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22</w:t>
      </w:r>
      <w:r>
        <w:rPr>
          <w:rFonts w:cs="Arial"/>
          <w:bCs/>
          <w:sz w:val="20"/>
        </w:rPr>
        <w:t>/PMF/2020</w:t>
      </w:r>
    </w:p>
    <w:p>
      <w:pPr>
        <w:spacing w:line="240" w:lineRule="exact"/>
        <w:jc w:val="center"/>
        <w:rPr>
          <w:rFonts w:ascii="Arial" w:hAnsi="Arial" w:cs="Arial"/>
          <w:b/>
        </w:rPr>
      </w:pPr>
      <w:r>
        <w:rPr>
          <w:rFonts w:ascii="Arial" w:hAnsi="Arial" w:cs="Arial"/>
          <w:b/>
        </w:rPr>
        <w:t>(Referente Pregão Eletrônico nº. 51/PMF/2020)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rPr>
          <w:rFonts w:cs="Arial"/>
          <w:sz w:val="20"/>
        </w:rPr>
      </w:pPr>
      <w:r>
        <w:rPr>
          <w:rFonts w:cs="Arial"/>
          <w:b/>
          <w:sz w:val="20"/>
        </w:rPr>
        <w:t>CASSIA CRISTINA DOS REIS COIMBRA ME</w:t>
      </w:r>
      <w:r>
        <w:rPr>
          <w:rFonts w:cs="Arial"/>
          <w:sz w:val="20"/>
        </w:rPr>
        <w:t xml:space="preserve"> inscrita no CNPJ nº.</w:t>
      </w:r>
      <w:r>
        <w:rPr>
          <w:rFonts w:cs="Arial"/>
          <w:sz w:val="20"/>
        </w:rPr>
        <w:t>23.631.835/0001-45</w:t>
      </w:r>
      <w:r>
        <w:rPr>
          <w:rFonts w:cs="Arial"/>
          <w:sz w:val="20"/>
        </w:rPr>
        <w:t xml:space="preserve"> estabelecida na </w:t>
      </w:r>
      <w:r>
        <w:rPr>
          <w:rFonts w:cs="Arial"/>
          <w:sz w:val="20"/>
        </w:rPr>
        <w:t>Rua Porto Amazonas,</w:t>
      </w:r>
      <w:proofErr w:type="gramStart"/>
      <w:r>
        <w:rPr>
          <w:rFonts w:cs="Arial"/>
          <w:sz w:val="20"/>
        </w:rPr>
        <w:t>301,Vila</w:t>
      </w:r>
      <w:proofErr w:type="gramEnd"/>
      <w:r>
        <w:rPr>
          <w:rFonts w:cs="Arial"/>
          <w:sz w:val="20"/>
        </w:rPr>
        <w:t xml:space="preserve"> Brasil</w:t>
      </w:r>
      <w:r>
        <w:rPr>
          <w:rFonts w:cs="Arial"/>
          <w:sz w:val="20"/>
        </w:rPr>
        <w:t xml:space="preserve">, em </w:t>
      </w:r>
      <w:r>
        <w:rPr>
          <w:rFonts w:cs="Arial"/>
          <w:sz w:val="20"/>
        </w:rPr>
        <w:t>São Paulo/SP</w:t>
      </w:r>
      <w:r>
        <w:rPr>
          <w:rFonts w:cs="Arial"/>
          <w:sz w:val="20"/>
        </w:rPr>
        <w:t>, neste ato representada pelo Sr</w:t>
      </w:r>
      <w:r>
        <w:rPr>
          <w:rFonts w:cs="Arial"/>
          <w:sz w:val="20"/>
        </w:rPr>
        <w:t>a</w:t>
      </w:r>
      <w:r>
        <w:rPr>
          <w:rFonts w:cs="Arial"/>
          <w:sz w:val="20"/>
        </w:rPr>
        <w:t xml:space="preserve">. </w:t>
      </w:r>
      <w:r>
        <w:rPr>
          <w:rFonts w:cs="Arial"/>
          <w:sz w:val="20"/>
        </w:rPr>
        <w:t>Cassia Cristina dos Reis Coimbra, brasileira, CI 27.986.568-5</w:t>
      </w:r>
      <w:r>
        <w:rPr>
          <w:rFonts w:cs="Arial"/>
          <w:sz w:val="20"/>
        </w:rPr>
        <w:t xml:space="preserve">, CPF </w:t>
      </w:r>
      <w:r>
        <w:rPr>
          <w:rFonts w:cs="Arial"/>
          <w:sz w:val="20"/>
        </w:rPr>
        <w:t>274.768.368-04</w:t>
      </w:r>
      <w:r>
        <w:rPr>
          <w:rFonts w:cs="Arial"/>
          <w:sz w:val="20"/>
        </w:rPr>
        <w:t xml:space="preserve">, </w:t>
      </w:r>
    </w:p>
    <w:p>
      <w:pPr>
        <w:pStyle w:val="normal0"/>
        <w:ind w:left="720"/>
        <w:rPr>
          <w:rFonts w:cs="Arial"/>
          <w:sz w:val="20"/>
        </w:rPr>
      </w:pPr>
    </w:p>
    <w:p>
      <w:pPr>
        <w:pStyle w:val="normal0"/>
        <w:numPr>
          <w:ilvl w:val="0"/>
          <w:numId w:val="1"/>
        </w:numPr>
        <w:rPr>
          <w:rFonts w:cs="Arial"/>
          <w:sz w:val="20"/>
        </w:rPr>
      </w:pPr>
      <w:r>
        <w:rPr>
          <w:rFonts w:cs="Arial"/>
          <w:b/>
          <w:sz w:val="20"/>
        </w:rPr>
        <w:t>DAGEAL COMERCIO DE MATERIAIS DE ESCRITÓRIO LTDA ME</w:t>
      </w:r>
      <w:r>
        <w:rPr>
          <w:rFonts w:cs="Arial"/>
          <w:sz w:val="20"/>
        </w:rPr>
        <w:t xml:space="preserve"> inscrita no CNPJ nº. </w:t>
      </w:r>
      <w:r>
        <w:rPr>
          <w:rFonts w:cs="Arial"/>
          <w:sz w:val="20"/>
        </w:rPr>
        <w:t>07.245.458/0001-50</w:t>
      </w:r>
      <w:r>
        <w:rPr>
          <w:rFonts w:cs="Arial"/>
          <w:sz w:val="20"/>
        </w:rPr>
        <w:t xml:space="preserve"> estabelecida na </w:t>
      </w:r>
      <w:r>
        <w:rPr>
          <w:rFonts w:cs="Arial"/>
          <w:sz w:val="20"/>
        </w:rPr>
        <w:t>Rua Princesa Isabel,26, sala 01, Centro</w:t>
      </w:r>
      <w:r>
        <w:rPr>
          <w:rFonts w:cs="Arial"/>
          <w:sz w:val="20"/>
        </w:rPr>
        <w:t xml:space="preserve">, em </w:t>
      </w:r>
      <w:r>
        <w:rPr>
          <w:rFonts w:cs="Arial"/>
          <w:sz w:val="20"/>
        </w:rPr>
        <w:t xml:space="preserve">Barão de </w:t>
      </w:r>
      <w:proofErr w:type="spellStart"/>
      <w:r>
        <w:rPr>
          <w:rFonts w:cs="Arial"/>
          <w:sz w:val="20"/>
        </w:rPr>
        <w:t>Cotegipes</w:t>
      </w:r>
      <w:proofErr w:type="spellEnd"/>
      <w:r>
        <w:rPr>
          <w:rFonts w:cs="Arial"/>
          <w:sz w:val="20"/>
        </w:rPr>
        <w:t>/RS,</w:t>
      </w:r>
      <w:r>
        <w:rPr>
          <w:rFonts w:cs="Arial"/>
          <w:sz w:val="20"/>
        </w:rPr>
        <w:t xml:space="preserve"> neste ato representada pelo Sr. </w:t>
      </w:r>
      <w:r>
        <w:rPr>
          <w:rFonts w:cs="Arial"/>
          <w:sz w:val="20"/>
        </w:rPr>
        <w:t xml:space="preserve">Darlan Carlos </w:t>
      </w:r>
      <w:proofErr w:type="spellStart"/>
      <w:r>
        <w:rPr>
          <w:rFonts w:cs="Arial"/>
          <w:sz w:val="20"/>
        </w:rPr>
        <w:t>Tomazelli</w:t>
      </w:r>
      <w:proofErr w:type="spellEnd"/>
      <w:r>
        <w:rPr>
          <w:rFonts w:cs="Arial"/>
          <w:sz w:val="20"/>
        </w:rPr>
        <w:t xml:space="preserve">, brasileiro, CI </w:t>
      </w:r>
      <w:r>
        <w:rPr>
          <w:rFonts w:cs="Arial"/>
          <w:sz w:val="20"/>
        </w:rPr>
        <w:t>1094577952</w:t>
      </w:r>
      <w:r>
        <w:rPr>
          <w:rFonts w:cs="Arial"/>
          <w:sz w:val="20"/>
        </w:rPr>
        <w:t xml:space="preserve">, CPF </w:t>
      </w:r>
      <w:r>
        <w:rPr>
          <w:rFonts w:cs="Arial"/>
          <w:sz w:val="20"/>
        </w:rPr>
        <w:t>017.662.210-17,</w:t>
      </w:r>
    </w:p>
    <w:p>
      <w:pPr>
        <w:pStyle w:val="normal0"/>
        <w:ind w:left="720"/>
        <w:rPr>
          <w:rFonts w:cs="Arial"/>
          <w:sz w:val="20"/>
        </w:rPr>
      </w:pPr>
    </w:p>
    <w:p>
      <w:pPr>
        <w:pStyle w:val="normal0"/>
        <w:numPr>
          <w:ilvl w:val="0"/>
          <w:numId w:val="1"/>
        </w:numPr>
        <w:rPr>
          <w:rFonts w:cs="Arial"/>
          <w:sz w:val="20"/>
        </w:rPr>
      </w:pPr>
      <w:r>
        <w:rPr>
          <w:rFonts w:cs="Arial"/>
          <w:b/>
          <w:sz w:val="20"/>
        </w:rPr>
        <w:t>MARCELA RICKEN DE MATTIA ME</w:t>
      </w:r>
      <w:r>
        <w:rPr>
          <w:rFonts w:cs="Arial"/>
          <w:sz w:val="20"/>
        </w:rPr>
        <w:t xml:space="preserve"> inscrita no CNPJ nº. 17.034.839/0001-43</w:t>
      </w:r>
      <w:r>
        <w:rPr>
          <w:rFonts w:cs="Arial"/>
          <w:sz w:val="20"/>
        </w:rPr>
        <w:t xml:space="preserve"> estabelecida na </w:t>
      </w:r>
      <w:r>
        <w:rPr>
          <w:rFonts w:cs="Arial"/>
          <w:sz w:val="20"/>
        </w:rPr>
        <w:t>Avenida 25 de Julho</w:t>
      </w:r>
      <w:r>
        <w:rPr>
          <w:rFonts w:cs="Arial"/>
          <w:sz w:val="20"/>
        </w:rPr>
        <w:t>,</w:t>
      </w:r>
      <w:r>
        <w:rPr>
          <w:rFonts w:cs="Arial"/>
          <w:sz w:val="20"/>
        </w:rPr>
        <w:t>2257, Centro</w:t>
      </w:r>
      <w:r>
        <w:rPr>
          <w:rFonts w:cs="Arial"/>
          <w:sz w:val="20"/>
        </w:rPr>
        <w:t xml:space="preserve"> em </w:t>
      </w:r>
      <w:r>
        <w:rPr>
          <w:rFonts w:cs="Arial"/>
          <w:sz w:val="20"/>
        </w:rPr>
        <w:t>Forquilhinha/SC</w:t>
      </w:r>
      <w:r>
        <w:rPr>
          <w:rFonts w:cs="Arial"/>
          <w:sz w:val="20"/>
        </w:rPr>
        <w:t>, neste ato representada pelo Sr</w:t>
      </w:r>
      <w:r>
        <w:rPr>
          <w:rFonts w:cs="Arial"/>
          <w:sz w:val="20"/>
        </w:rPr>
        <w:t>a</w:t>
      </w:r>
      <w:r>
        <w:rPr>
          <w:rFonts w:cs="Arial"/>
          <w:sz w:val="20"/>
        </w:rPr>
        <w:t xml:space="preserve">. </w:t>
      </w:r>
      <w:r>
        <w:rPr>
          <w:rFonts w:cs="Arial"/>
          <w:sz w:val="20"/>
        </w:rPr>
        <w:t xml:space="preserve">Raquel </w:t>
      </w:r>
      <w:proofErr w:type="spellStart"/>
      <w:r>
        <w:rPr>
          <w:rFonts w:cs="Arial"/>
          <w:sz w:val="20"/>
        </w:rPr>
        <w:t>Ricken</w:t>
      </w:r>
      <w:proofErr w:type="spellEnd"/>
      <w:r>
        <w:rPr>
          <w:rFonts w:cs="Arial"/>
          <w:sz w:val="20"/>
        </w:rPr>
        <w:t xml:space="preserve"> De Mattia, brasileira, CI 35376344, CPF 016.324.199-63</w:t>
      </w:r>
      <w:r>
        <w:rPr>
          <w:rFonts w:cs="Arial"/>
          <w:sz w:val="20"/>
        </w:rPr>
        <w:t xml:space="preserve">, </w:t>
      </w:r>
    </w:p>
    <w:p>
      <w:pPr>
        <w:pStyle w:val="PargrafodaLista"/>
        <w:rPr>
          <w:rFonts w:cs="Arial"/>
        </w:rPr>
      </w:pPr>
    </w:p>
    <w:p>
      <w:pPr>
        <w:pStyle w:val="normal0"/>
        <w:ind w:left="720"/>
        <w:rPr>
          <w:rFonts w:cs="Arial"/>
          <w:sz w:val="20"/>
        </w:rPr>
      </w:pPr>
    </w:p>
    <w:p>
      <w:pPr>
        <w:pStyle w:val="normal0"/>
        <w:numPr>
          <w:ilvl w:val="0"/>
          <w:numId w:val="1"/>
        </w:numPr>
        <w:rPr>
          <w:rFonts w:cs="Arial"/>
          <w:sz w:val="20"/>
        </w:rPr>
      </w:pPr>
      <w:r>
        <w:rPr>
          <w:rFonts w:cs="Arial"/>
          <w:b/>
          <w:sz w:val="20"/>
        </w:rPr>
        <w:t>REAL RC INDUSTRIA E COMERCIO LTDA</w:t>
      </w:r>
      <w:r>
        <w:rPr>
          <w:rFonts w:cs="Arial"/>
          <w:sz w:val="20"/>
        </w:rPr>
        <w:t xml:space="preserve"> </w:t>
      </w:r>
      <w:r>
        <w:rPr>
          <w:rFonts w:cs="Arial"/>
          <w:sz w:val="20"/>
        </w:rPr>
        <w:t xml:space="preserve">inscrita no CNPJ nº. </w:t>
      </w:r>
      <w:r>
        <w:rPr>
          <w:rFonts w:cs="Arial"/>
          <w:sz w:val="20"/>
        </w:rPr>
        <w:t>27.236.708/0001-00</w:t>
      </w:r>
      <w:r>
        <w:rPr>
          <w:rFonts w:cs="Arial"/>
          <w:sz w:val="20"/>
        </w:rPr>
        <w:t xml:space="preserve"> estabelecida na </w:t>
      </w:r>
      <w:r>
        <w:rPr>
          <w:rFonts w:cs="Arial"/>
          <w:sz w:val="20"/>
        </w:rPr>
        <w:t>Rua GustavoSalinger</w:t>
      </w:r>
      <w:r>
        <w:rPr>
          <w:rFonts w:cs="Arial"/>
          <w:sz w:val="20"/>
        </w:rPr>
        <w:t>,</w:t>
      </w:r>
      <w:r>
        <w:rPr>
          <w:rFonts w:cs="Arial"/>
          <w:sz w:val="20"/>
        </w:rPr>
        <w:t xml:space="preserve">702, Loja 4, </w:t>
      </w:r>
      <w:proofErr w:type="spellStart"/>
      <w:r>
        <w:rPr>
          <w:rFonts w:cs="Arial"/>
          <w:sz w:val="20"/>
        </w:rPr>
        <w:t>Itoupava</w:t>
      </w:r>
      <w:proofErr w:type="spellEnd"/>
      <w:r>
        <w:rPr>
          <w:rFonts w:cs="Arial"/>
          <w:sz w:val="20"/>
        </w:rPr>
        <w:t xml:space="preserve"> Seca</w:t>
      </w:r>
      <w:r>
        <w:rPr>
          <w:rFonts w:cs="Arial"/>
          <w:sz w:val="20"/>
        </w:rPr>
        <w:t xml:space="preserve"> em </w:t>
      </w:r>
      <w:r>
        <w:rPr>
          <w:rFonts w:cs="Arial"/>
          <w:sz w:val="20"/>
        </w:rPr>
        <w:t>Blumenau/SC, neste ato representada pela</w:t>
      </w:r>
      <w:r>
        <w:rPr>
          <w:rFonts w:cs="Arial"/>
          <w:sz w:val="20"/>
        </w:rPr>
        <w:t xml:space="preserve"> Sr</w:t>
      </w:r>
      <w:r>
        <w:rPr>
          <w:rFonts w:cs="Arial"/>
          <w:sz w:val="20"/>
        </w:rPr>
        <w:t>a</w:t>
      </w:r>
      <w:r>
        <w:rPr>
          <w:rFonts w:cs="Arial"/>
          <w:sz w:val="20"/>
        </w:rPr>
        <w:t xml:space="preserve">. </w:t>
      </w:r>
      <w:r>
        <w:rPr>
          <w:rFonts w:cs="Arial"/>
          <w:sz w:val="20"/>
        </w:rPr>
        <w:t xml:space="preserve">Luiza </w:t>
      </w:r>
      <w:proofErr w:type="spellStart"/>
      <w:r>
        <w:rPr>
          <w:rFonts w:cs="Arial"/>
          <w:sz w:val="20"/>
        </w:rPr>
        <w:t>Schmitz</w:t>
      </w:r>
      <w:proofErr w:type="spellEnd"/>
      <w:r>
        <w:rPr>
          <w:rFonts w:cs="Arial"/>
          <w:sz w:val="20"/>
        </w:rPr>
        <w:t xml:space="preserve"> Regis, brasileira, CI 4.597.840, CPF 061.339.869-64</w:t>
      </w:r>
      <w:r>
        <w:rPr>
          <w:rFonts w:cs="Arial"/>
          <w:sz w:val="20"/>
        </w:rPr>
        <w:t xml:space="preserve">, </w:t>
      </w:r>
    </w:p>
    <w:p>
      <w:pPr>
        <w:pStyle w:val="normal0"/>
        <w:ind w:left="720"/>
        <w:rPr>
          <w:rFonts w:cs="Arial"/>
          <w:sz w:val="20"/>
        </w:rPr>
      </w:pPr>
    </w:p>
    <w:p>
      <w:pPr>
        <w:pStyle w:val="normal0"/>
        <w:numPr>
          <w:ilvl w:val="0"/>
          <w:numId w:val="1"/>
        </w:numPr>
        <w:rPr>
          <w:rFonts w:cs="Arial"/>
          <w:sz w:val="20"/>
        </w:rPr>
      </w:pPr>
      <w:r>
        <w:rPr>
          <w:rFonts w:cs="Arial"/>
          <w:b/>
          <w:sz w:val="20"/>
        </w:rPr>
        <w:t>UP DENT</w:t>
      </w:r>
      <w:bookmarkStart w:id="0" w:name="_GoBack"/>
      <w:bookmarkEnd w:id="0"/>
      <w:r>
        <w:rPr>
          <w:rFonts w:cs="Arial"/>
          <w:b/>
          <w:sz w:val="20"/>
        </w:rPr>
        <w:t xml:space="preserve"> IMPORTAÇÃO E EXPORTAÇÃO COMERCIAL LTDA</w:t>
      </w:r>
      <w:r>
        <w:rPr>
          <w:rFonts w:cs="Arial"/>
          <w:sz w:val="20"/>
        </w:rPr>
        <w:t xml:space="preserve"> inscrita no CNPJ nº. </w:t>
      </w:r>
      <w:r>
        <w:rPr>
          <w:rFonts w:cs="Arial"/>
          <w:sz w:val="20"/>
        </w:rPr>
        <w:t>20.306.488/0001-97</w:t>
      </w:r>
      <w:r>
        <w:rPr>
          <w:rFonts w:cs="Arial"/>
          <w:sz w:val="20"/>
        </w:rPr>
        <w:t xml:space="preserve"> estabelecida na </w:t>
      </w:r>
      <w:r>
        <w:rPr>
          <w:rFonts w:cs="Arial"/>
          <w:sz w:val="20"/>
        </w:rPr>
        <w:t>Avenida das Rosas</w:t>
      </w:r>
      <w:r>
        <w:rPr>
          <w:rFonts w:cs="Arial"/>
          <w:sz w:val="20"/>
        </w:rPr>
        <w:t>,</w:t>
      </w:r>
      <w:r>
        <w:rPr>
          <w:rFonts w:cs="Arial"/>
          <w:sz w:val="20"/>
        </w:rPr>
        <w:t xml:space="preserve">841, Jardim </w:t>
      </w:r>
      <w:proofErr w:type="spellStart"/>
      <w:r>
        <w:rPr>
          <w:rFonts w:cs="Arial"/>
          <w:sz w:val="20"/>
        </w:rPr>
        <w:t>Motorama</w:t>
      </w:r>
      <w:proofErr w:type="spellEnd"/>
      <w:r>
        <w:rPr>
          <w:rFonts w:cs="Arial"/>
          <w:sz w:val="20"/>
        </w:rPr>
        <w:t xml:space="preserve"> em </w:t>
      </w:r>
      <w:r>
        <w:rPr>
          <w:rFonts w:cs="Arial"/>
          <w:sz w:val="20"/>
        </w:rPr>
        <w:t>São Jardim dos Campos/SP</w:t>
      </w:r>
      <w:r>
        <w:rPr>
          <w:rFonts w:cs="Arial"/>
          <w:sz w:val="20"/>
        </w:rPr>
        <w:t xml:space="preserve">, neste ato </w:t>
      </w:r>
      <w:r>
        <w:rPr>
          <w:rFonts w:cs="Arial"/>
          <w:sz w:val="20"/>
        </w:rPr>
        <w:t xml:space="preserve">representada pelo Sr. </w:t>
      </w:r>
      <w:proofErr w:type="spellStart"/>
      <w:r>
        <w:rPr>
          <w:rFonts w:cs="Arial"/>
          <w:sz w:val="20"/>
        </w:rPr>
        <w:t>Adriel</w:t>
      </w:r>
      <w:proofErr w:type="spellEnd"/>
      <w:r>
        <w:rPr>
          <w:rFonts w:cs="Arial"/>
          <w:sz w:val="20"/>
        </w:rPr>
        <w:t xml:space="preserve"> Felipe da Silva</w:t>
      </w:r>
      <w:r>
        <w:rPr>
          <w:rFonts w:cs="Arial"/>
          <w:sz w:val="20"/>
        </w:rPr>
        <w:t xml:space="preserve">, </w:t>
      </w:r>
      <w:r>
        <w:rPr>
          <w:rFonts w:cs="Arial"/>
          <w:sz w:val="20"/>
        </w:rPr>
        <w:t>CI 40.076.915-3, CPF 353.321.538-56.</w:t>
      </w:r>
    </w:p>
    <w:p>
      <w:pPr>
        <w:pStyle w:val="normal0"/>
        <w:ind w:left="72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51/PMF/2020,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para aquisição de materiais de enxoval e utensílios (lençol, travesseiro, fronha, edredom, cobertor, toalha térmica, lenço umedecido, </w:t>
      </w:r>
      <w:proofErr w:type="spellStart"/>
      <w:r>
        <w:rPr>
          <w:rFonts w:ascii="Arial" w:hAnsi="Arial" w:cs="Arial"/>
        </w:rPr>
        <w:t>etc</w:t>
      </w:r>
      <w:proofErr w:type="spellEnd"/>
      <w:r>
        <w:rPr>
          <w:rFonts w:ascii="Arial" w:hAnsi="Arial" w:cs="Arial"/>
        </w:rPr>
        <w:t>) para uso da secretaria de Educação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lastRenderedPageBreak/>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lastRenderedPageBreak/>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lastRenderedPageBreak/>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jc w:val="both"/>
        <w:rPr>
          <w:rFonts w:ascii="Arial" w:hAnsi="Arial" w:cs="Arial"/>
          <w:bCs/>
        </w:rPr>
      </w:pPr>
      <w:r>
        <w:rPr>
          <w:rFonts w:ascii="Arial" w:hAnsi="Arial" w:cs="Arial"/>
          <w:b/>
        </w:rPr>
        <w:t>1.</w:t>
      </w:r>
      <w:r>
        <w:rPr>
          <w:rFonts w:ascii="Arial" w:hAnsi="Arial" w:cs="Arial"/>
        </w:rPr>
        <w:t xml:space="preserve"> A Sra. Morgana </w:t>
      </w:r>
      <w:proofErr w:type="spellStart"/>
      <w:r>
        <w:rPr>
          <w:rFonts w:ascii="Arial" w:hAnsi="Arial" w:cs="Arial"/>
        </w:rPr>
        <w:t>Tomazi</w:t>
      </w:r>
      <w:proofErr w:type="spellEnd"/>
      <w:r>
        <w:rPr>
          <w:rFonts w:ascii="Arial" w:hAnsi="Arial" w:cs="Arial"/>
        </w:rPr>
        <w:t>, será a Fiscal deste Contrato, sendo dela a competência de fiscalizar e receber o objeto, garantindo a devida execução do mesmo.</w:t>
      </w:r>
    </w:p>
    <w:p>
      <w:pPr>
        <w:jc w:val="both"/>
        <w:rPr>
          <w:rFonts w:ascii="Arial" w:hAnsi="Arial" w:cs="Arial"/>
          <w:b/>
          <w:bCs/>
        </w:rPr>
      </w:pPr>
    </w:p>
    <w:p>
      <w:pPr>
        <w:jc w:val="both"/>
        <w:rPr>
          <w:rFonts w:ascii="Arial" w:hAnsi="Arial" w:cs="Arial"/>
        </w:rPr>
      </w:pPr>
      <w:r>
        <w:rPr>
          <w:rFonts w:ascii="Arial" w:hAnsi="Arial" w:cs="Arial"/>
          <w:b/>
          <w:bCs/>
        </w:rPr>
        <w:t xml:space="preserve">2. </w:t>
      </w:r>
      <w:r>
        <w:rPr>
          <w:rFonts w:ascii="Arial" w:hAnsi="Arial" w:cs="Arial"/>
        </w:rPr>
        <w:t xml:space="preserve">A Sra. Sônia Regina Silveira Gonçalves (Secretária de Educação) será a Gestora deste Contrato,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51/PMF/2020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29 de abril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8504"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8504"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8504" w:type="dxa"/>
            <w:shd w:val="clear" w:color="auto" w:fill="auto"/>
          </w:tcPr>
          <w:p>
            <w:pPr>
              <w:spacing w:line="220" w:lineRule="exact"/>
              <w:jc w:val="center"/>
              <w:rPr>
                <w:rFonts w:ascii="Arial" w:hAnsi="Arial" w:cs="Arial"/>
              </w:rPr>
            </w:pPr>
            <w:r>
              <w:rPr>
                <w:rFonts w:cs="Arial"/>
                <w:b/>
              </w:rPr>
              <w:t>CASSIA CRISTINA DOS REIS COIMBRA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w:t>
            </w:r>
            <w:r>
              <w:rPr>
                <w:rFonts w:ascii="Arial" w:hAnsi="Arial" w:cs="Arial"/>
              </w:rPr>
              <w:t>Cassia Cristina dos Reis Coimbra</w:t>
            </w:r>
          </w:p>
        </w:tc>
      </w:tr>
      <w:tr>
        <w:trPr>
          <w:jc w:val="center"/>
        </w:trPr>
        <w:tc>
          <w:tcPr>
            <w:tcW w:w="8504" w:type="dxa"/>
            <w:shd w:val="clear" w:color="auto" w:fill="auto"/>
          </w:tcPr>
          <w:p>
            <w:pPr>
              <w:spacing w:line="220" w:lineRule="exact"/>
              <w:jc w:val="center"/>
              <w:rPr>
                <w:rFonts w:cs="Arial"/>
                <w:b/>
              </w:rPr>
            </w:pPr>
          </w:p>
          <w:p>
            <w:pPr>
              <w:spacing w:line="220" w:lineRule="exact"/>
              <w:jc w:val="center"/>
              <w:rPr>
                <w:rFonts w:cs="Arial"/>
                <w:b/>
              </w:rPr>
            </w:pPr>
          </w:p>
          <w:p>
            <w:pPr>
              <w:spacing w:line="220" w:lineRule="exact"/>
              <w:jc w:val="center"/>
              <w:rPr>
                <w:rFonts w:cs="Arial"/>
                <w:b/>
              </w:rPr>
            </w:pPr>
          </w:p>
          <w:p>
            <w:pPr>
              <w:spacing w:line="220" w:lineRule="exact"/>
              <w:jc w:val="center"/>
              <w:rPr>
                <w:rFonts w:ascii="Arial" w:hAnsi="Arial" w:cs="Arial"/>
              </w:rPr>
            </w:pPr>
            <w:r>
              <w:rPr>
                <w:rFonts w:cs="Arial"/>
                <w:b/>
              </w:rPr>
              <w:t>DAGEAL COMERCIO DE MATERIAIS DE ESCRITÓRIO LTDA ME</w:t>
            </w:r>
          </w:p>
        </w:tc>
      </w:tr>
      <w:tr>
        <w:trPr>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Darlan Carlos </w:t>
            </w:r>
            <w:proofErr w:type="spellStart"/>
            <w:r>
              <w:rPr>
                <w:rFonts w:ascii="Arial" w:hAnsi="Arial" w:cs="Arial"/>
              </w:rPr>
              <w:t>Tomazelli</w:t>
            </w:r>
            <w:proofErr w:type="spellEnd"/>
          </w:p>
        </w:tc>
      </w:tr>
      <w:tr>
        <w:trPr>
          <w:trHeight w:val="87"/>
          <w:jc w:val="center"/>
        </w:trPr>
        <w:tc>
          <w:tcPr>
            <w:tcW w:w="8504" w:type="dxa"/>
            <w:shd w:val="clear" w:color="auto" w:fill="auto"/>
          </w:tcPr>
          <w:p>
            <w:pPr>
              <w:spacing w:line="220" w:lineRule="exact"/>
              <w:jc w:val="center"/>
              <w:rPr>
                <w:rFonts w:cs="Arial"/>
                <w:b/>
              </w:rPr>
            </w:pPr>
          </w:p>
          <w:p>
            <w:pPr>
              <w:spacing w:line="220" w:lineRule="exact"/>
              <w:jc w:val="center"/>
              <w:rPr>
                <w:rFonts w:cs="Arial"/>
                <w:b/>
              </w:rPr>
            </w:pPr>
          </w:p>
          <w:p>
            <w:pPr>
              <w:spacing w:line="220" w:lineRule="exact"/>
              <w:jc w:val="center"/>
              <w:rPr>
                <w:rFonts w:cs="Arial"/>
                <w:b/>
              </w:rPr>
            </w:pPr>
          </w:p>
          <w:p>
            <w:pPr>
              <w:spacing w:line="220" w:lineRule="exact"/>
              <w:jc w:val="center"/>
              <w:rPr>
                <w:rFonts w:ascii="Arial" w:hAnsi="Arial" w:cs="Arial"/>
              </w:rPr>
            </w:pPr>
            <w:r>
              <w:rPr>
                <w:rFonts w:cs="Arial"/>
                <w:b/>
              </w:rPr>
              <w:t>MARCELA RICKEN DE MATTIA ME</w:t>
            </w:r>
          </w:p>
        </w:tc>
      </w:tr>
      <w:tr>
        <w:trPr>
          <w:trHeight w:val="87"/>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Raquel </w:t>
            </w:r>
            <w:proofErr w:type="spellStart"/>
            <w:r>
              <w:rPr>
                <w:rFonts w:ascii="Arial" w:hAnsi="Arial" w:cs="Arial"/>
              </w:rPr>
              <w:t>Ricken</w:t>
            </w:r>
            <w:proofErr w:type="spellEnd"/>
            <w:r>
              <w:rPr>
                <w:rFonts w:ascii="Arial" w:hAnsi="Arial" w:cs="Arial"/>
              </w:rPr>
              <w:t xml:space="preserve"> De Mattia</w:t>
            </w:r>
          </w:p>
        </w:tc>
      </w:tr>
      <w:tr>
        <w:trPr>
          <w:trHeight w:val="87"/>
          <w:jc w:val="center"/>
        </w:trPr>
        <w:tc>
          <w:tcPr>
            <w:tcW w:w="8504" w:type="dxa"/>
            <w:shd w:val="clear" w:color="auto" w:fill="auto"/>
          </w:tcPr>
          <w:p>
            <w:pPr>
              <w:spacing w:line="220" w:lineRule="exact"/>
              <w:jc w:val="center"/>
              <w:rPr>
                <w:rFonts w:cs="Arial"/>
                <w:b/>
              </w:rPr>
            </w:pPr>
          </w:p>
          <w:p>
            <w:pPr>
              <w:spacing w:line="220" w:lineRule="exact"/>
              <w:jc w:val="center"/>
              <w:rPr>
                <w:rFonts w:cs="Arial"/>
                <w:b/>
              </w:rPr>
            </w:pPr>
          </w:p>
          <w:p>
            <w:pPr>
              <w:spacing w:line="220" w:lineRule="exact"/>
              <w:jc w:val="center"/>
              <w:rPr>
                <w:rFonts w:cs="Arial"/>
                <w:b/>
              </w:rPr>
            </w:pPr>
          </w:p>
          <w:p>
            <w:pPr>
              <w:spacing w:line="220" w:lineRule="exact"/>
              <w:jc w:val="center"/>
              <w:rPr>
                <w:rFonts w:ascii="Arial" w:hAnsi="Arial" w:cs="Arial"/>
              </w:rPr>
            </w:pPr>
            <w:r>
              <w:rPr>
                <w:rFonts w:cs="Arial"/>
                <w:b/>
              </w:rPr>
              <w:t>REAL RC INDUSTRIA E COMERCIO LTDA</w:t>
            </w:r>
          </w:p>
        </w:tc>
      </w:tr>
      <w:tr>
        <w:trPr>
          <w:trHeight w:val="87"/>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Luiza </w:t>
            </w:r>
            <w:proofErr w:type="spellStart"/>
            <w:r>
              <w:rPr>
                <w:rFonts w:ascii="Arial" w:hAnsi="Arial" w:cs="Arial"/>
              </w:rPr>
              <w:t>Schmitz</w:t>
            </w:r>
            <w:proofErr w:type="spellEnd"/>
            <w:r>
              <w:rPr>
                <w:rFonts w:ascii="Arial" w:hAnsi="Arial" w:cs="Arial"/>
              </w:rPr>
              <w:t xml:space="preserve"> Regis</w:t>
            </w:r>
          </w:p>
          <w:p>
            <w:pPr>
              <w:spacing w:line="220" w:lineRule="exact"/>
              <w:jc w:val="center"/>
              <w:rPr>
                <w:rFonts w:ascii="Arial" w:hAnsi="Arial" w:cs="Arial"/>
              </w:rPr>
            </w:pPr>
          </w:p>
          <w:p>
            <w:pPr>
              <w:spacing w:line="220" w:lineRule="exact"/>
              <w:jc w:val="center"/>
              <w:rPr>
                <w:rFonts w:ascii="Arial" w:hAnsi="Arial" w:cs="Arial"/>
              </w:rPr>
            </w:pPr>
          </w:p>
          <w:tbl>
            <w:tblPr>
              <w:tblW w:w="0" w:type="auto"/>
              <w:jc w:val="center"/>
              <w:tblLook w:val="04A0" w:firstRow="1" w:lastRow="0" w:firstColumn="1" w:lastColumn="0" w:noHBand="0" w:noVBand="1"/>
            </w:tblPr>
            <w:tblGrid>
              <w:gridCol w:w="8288"/>
            </w:tblGrid>
            <w:tr>
              <w:trPr>
                <w:trHeight w:val="87"/>
                <w:jc w:val="center"/>
              </w:trPr>
              <w:tc>
                <w:tcPr>
                  <w:tcW w:w="8504" w:type="dxa"/>
                  <w:shd w:val="clear" w:color="auto" w:fill="auto"/>
                </w:tcPr>
                <w:p>
                  <w:pPr>
                    <w:spacing w:line="220" w:lineRule="exact"/>
                    <w:jc w:val="center"/>
                    <w:rPr>
                      <w:rFonts w:cs="Arial"/>
                      <w:b/>
                    </w:rPr>
                  </w:pPr>
                </w:p>
                <w:p>
                  <w:pPr>
                    <w:spacing w:line="220" w:lineRule="exact"/>
                    <w:jc w:val="center"/>
                    <w:rPr>
                      <w:rFonts w:cs="Arial"/>
                      <w:b/>
                    </w:rPr>
                  </w:pPr>
                </w:p>
                <w:p>
                  <w:pPr>
                    <w:spacing w:line="220" w:lineRule="exact"/>
                    <w:jc w:val="center"/>
                    <w:rPr>
                      <w:rFonts w:ascii="Arial" w:hAnsi="Arial" w:cs="Arial"/>
                    </w:rPr>
                  </w:pPr>
                  <w:r>
                    <w:rPr>
                      <w:rFonts w:cs="Arial"/>
                      <w:b/>
                    </w:rPr>
                    <w:t>UP IMPORTAÇÃO E EXPORTAÇÃO COMERCIAL LTDA</w:t>
                  </w:r>
                </w:p>
              </w:tc>
            </w:tr>
            <w:tr>
              <w:trPr>
                <w:trHeight w:val="87"/>
                <w:jc w:val="center"/>
              </w:trPr>
              <w:tc>
                <w:tcPr>
                  <w:tcW w:w="8504" w:type="dxa"/>
                  <w:shd w:val="clear" w:color="auto" w:fill="auto"/>
                </w:tcPr>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Adriel</w:t>
                  </w:r>
                  <w:proofErr w:type="spellEnd"/>
                  <w:r>
                    <w:rPr>
                      <w:rFonts w:ascii="Arial" w:hAnsi="Arial" w:cs="Arial"/>
                    </w:rPr>
                    <w:t xml:space="preserve"> Felipe da Silva</w:t>
                  </w:r>
                </w:p>
              </w:tc>
            </w:tr>
          </w:tbl>
          <w:p/>
          <w:p>
            <w:pPr>
              <w:spacing w:line="220" w:lineRule="exact"/>
              <w:jc w:val="center"/>
              <w:rPr>
                <w:rFonts w:ascii="Arial" w:hAnsi="Arial" w:cs="Arial"/>
              </w:rPr>
            </w:pPr>
          </w:p>
        </w:tc>
      </w:tr>
    </w:tbl>
    <w:p>
      <w:r>
        <w:t xml:space="preserve">                                                                    </w:t>
      </w:r>
    </w:p>
    <w:p>
      <w:pPr>
        <w:rPr>
          <w:rFonts w:ascii="Arial" w:hAnsi="Arial" w:cs="Arial"/>
        </w:rPr>
      </w:pPr>
      <w:r>
        <w:t xml:space="preserve">                                                                             </w:t>
      </w:r>
      <w:r>
        <w:rPr>
          <w:rFonts w:ascii="Arial" w:hAnsi="Arial" w:cs="Arial"/>
        </w:rPr>
        <w:t xml:space="preserve">Morgana </w:t>
      </w:r>
      <w:proofErr w:type="spellStart"/>
      <w:r>
        <w:rPr>
          <w:rFonts w:ascii="Arial" w:hAnsi="Arial" w:cs="Arial"/>
        </w:rPr>
        <w:t>Tomazi</w:t>
      </w:r>
      <w:proofErr w:type="spellEnd"/>
    </w:p>
    <w:p>
      <w:pPr>
        <w:rPr>
          <w:rFonts w:ascii="Arial" w:hAnsi="Arial" w:cs="Arial"/>
        </w:rPr>
      </w:pPr>
      <w:r>
        <w:rPr>
          <w:rFonts w:ascii="Arial" w:hAnsi="Arial" w:cs="Arial"/>
        </w:rPr>
        <w:t xml:space="preserve">                                                                        Fiscal da Ata</w:t>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7775"/>
    <w:multiLevelType w:val="hybridMultilevel"/>
    <w:tmpl w:val="FAC89230"/>
    <w:lvl w:ilvl="0" w:tplc="C7464D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69BB3B-B163-4FC4-8F20-8616AFB5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2456</Words>
  <Characters>13268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2020-04-30T13:34:00Z</dcterms:created>
  <dcterms:modified xsi:type="dcterms:W3CDTF">2020-04-30T14:52:00Z</dcterms:modified>
</cp:coreProperties>
</file>