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47210F">
        <w:rPr>
          <w:rFonts w:ascii="Arial" w:hAnsi="Arial" w:cs="Arial"/>
        </w:rPr>
        <w:t>2</w:t>
      </w:r>
      <w:r>
        <w:rPr>
          <w:rFonts w:ascii="Arial" w:hAnsi="Arial" w:cs="Arial"/>
        </w:rPr>
        <w:t>º quadrimestre/201</w:t>
      </w:r>
      <w:r w:rsidR="00F94EAB">
        <w:rPr>
          <w:rFonts w:ascii="Arial" w:hAnsi="Arial" w:cs="Arial"/>
        </w:rPr>
        <w:t>8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C15EAC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horas do dia vinte e </w:t>
      </w:r>
      <w:r w:rsidR="0047210F">
        <w:rPr>
          <w:rFonts w:ascii="Arial" w:hAnsi="Arial" w:cs="Arial"/>
          <w:sz w:val="24"/>
          <w:szCs w:val="24"/>
        </w:rPr>
        <w:t xml:space="preserve">sete </w:t>
      </w:r>
      <w:r>
        <w:rPr>
          <w:rFonts w:ascii="Arial" w:hAnsi="Arial" w:cs="Arial"/>
          <w:sz w:val="24"/>
          <w:szCs w:val="24"/>
        </w:rPr>
        <w:t xml:space="preserve">de </w:t>
      </w:r>
      <w:r w:rsidR="0047210F">
        <w:rPr>
          <w:rFonts w:ascii="Arial" w:hAnsi="Arial" w:cs="Arial"/>
          <w:sz w:val="24"/>
          <w:szCs w:val="24"/>
        </w:rPr>
        <w:t>setembro</w:t>
      </w:r>
      <w:r w:rsidR="003D2831">
        <w:rPr>
          <w:rFonts w:ascii="Arial" w:hAnsi="Arial" w:cs="Arial"/>
          <w:sz w:val="24"/>
          <w:szCs w:val="24"/>
        </w:rPr>
        <w:t xml:space="preserve">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C15EAC">
        <w:rPr>
          <w:rFonts w:ascii="Arial" w:hAnsi="Arial" w:cs="Arial"/>
          <w:sz w:val="24"/>
          <w:szCs w:val="24"/>
        </w:rPr>
        <w:t>dez</w:t>
      </w:r>
      <w:r w:rsidR="00A4289D">
        <w:rPr>
          <w:rFonts w:ascii="Arial" w:hAnsi="Arial" w:cs="Arial"/>
          <w:sz w:val="24"/>
          <w:szCs w:val="24"/>
        </w:rPr>
        <w:t>oito</w:t>
      </w:r>
      <w:r w:rsidR="00F94EAB">
        <w:rPr>
          <w:rFonts w:ascii="Arial" w:hAnsi="Arial" w:cs="Arial"/>
          <w:sz w:val="24"/>
          <w:szCs w:val="24"/>
        </w:rPr>
        <w:t xml:space="preserve">, na sala de reuniões da sede da Prefeitura Municipal, </w:t>
      </w:r>
      <w:r>
        <w:rPr>
          <w:rFonts w:ascii="Arial" w:hAnsi="Arial" w:cs="Arial"/>
          <w:sz w:val="24"/>
          <w:szCs w:val="24"/>
        </w:rPr>
        <w:t xml:space="preserve">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47210F">
        <w:rPr>
          <w:rFonts w:ascii="Arial" w:hAnsi="Arial" w:cs="Arial"/>
          <w:sz w:val="24"/>
          <w:szCs w:val="24"/>
        </w:rPr>
        <w:t>2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5A481C">
        <w:rPr>
          <w:rFonts w:ascii="Arial" w:hAnsi="Arial" w:cs="Arial"/>
          <w:sz w:val="24"/>
          <w:szCs w:val="24"/>
        </w:rPr>
        <w:t>8</w:t>
      </w:r>
      <w:r w:rsidR="0047210F">
        <w:rPr>
          <w:rFonts w:ascii="Arial" w:hAnsi="Arial" w:cs="Arial"/>
          <w:sz w:val="24"/>
          <w:szCs w:val="24"/>
        </w:rPr>
        <w:t xml:space="preserve"> e discussões sobre a proposta da lei Orçamentária para 2019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</w:t>
      </w:r>
      <w:r w:rsidR="0047210F">
        <w:rPr>
          <w:rFonts w:ascii="Arial" w:hAnsi="Arial" w:cs="Arial"/>
          <w:sz w:val="24"/>
          <w:szCs w:val="24"/>
        </w:rPr>
        <w:t xml:space="preserve">, prefeito e </w:t>
      </w:r>
      <w:proofErr w:type="gramStart"/>
      <w:r w:rsidR="0047210F">
        <w:rPr>
          <w:rFonts w:ascii="Arial" w:hAnsi="Arial" w:cs="Arial"/>
          <w:sz w:val="24"/>
          <w:szCs w:val="24"/>
        </w:rPr>
        <w:t>vice prefeito</w:t>
      </w:r>
      <w:proofErr w:type="gramEnd"/>
      <w:r w:rsidR="0047210F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47210F">
        <w:rPr>
          <w:rFonts w:ascii="Arial" w:hAnsi="Arial" w:cs="Arial"/>
          <w:sz w:val="24"/>
          <w:szCs w:val="24"/>
        </w:rPr>
        <w:t>Kammer</w:t>
      </w:r>
      <w:proofErr w:type="spellEnd"/>
      <w:r w:rsidR="0047210F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47210F">
        <w:rPr>
          <w:rFonts w:ascii="Arial" w:hAnsi="Arial" w:cs="Arial"/>
          <w:sz w:val="24"/>
          <w:szCs w:val="24"/>
        </w:rPr>
        <w:t>Hobold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47210F">
        <w:rPr>
          <w:rFonts w:ascii="Arial" w:hAnsi="Arial" w:cs="Arial"/>
          <w:sz w:val="24"/>
          <w:szCs w:val="24"/>
        </w:rPr>
        <w:t>alguns servidores</w:t>
      </w:r>
      <w:r>
        <w:rPr>
          <w:rFonts w:ascii="Arial" w:hAnsi="Arial" w:cs="Arial"/>
          <w:sz w:val="24"/>
          <w:szCs w:val="24"/>
        </w:rPr>
        <w:t xml:space="preserve"> que comparece</w:t>
      </w:r>
      <w:r w:rsidR="0047210F"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 xml:space="preserve"> para esse fim</w:t>
      </w:r>
      <w:r w:rsidR="00472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conduzir essa Audiência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4721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Quadrimestre de 201</w:t>
      </w:r>
      <w:r w:rsidR="005A481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47210F">
        <w:rPr>
          <w:rFonts w:ascii="Arial" w:hAnsi="Arial" w:cs="Arial"/>
          <w:sz w:val="24"/>
          <w:szCs w:val="24"/>
        </w:rPr>
        <w:t>2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5A481C">
        <w:rPr>
          <w:rFonts w:ascii="Arial" w:hAnsi="Arial" w:cs="Arial"/>
          <w:sz w:val="24"/>
          <w:szCs w:val="24"/>
        </w:rPr>
        <w:t xml:space="preserve">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47210F">
        <w:rPr>
          <w:rFonts w:ascii="Arial" w:hAnsi="Arial" w:cs="Arial"/>
          <w:sz w:val="24"/>
          <w:szCs w:val="24"/>
        </w:rPr>
        <w:t>68</w:t>
      </w:r>
      <w:r w:rsidR="00C15EAC">
        <w:rPr>
          <w:rFonts w:ascii="Arial" w:hAnsi="Arial" w:cs="Arial"/>
          <w:sz w:val="24"/>
          <w:szCs w:val="24"/>
        </w:rPr>
        <w:t>.</w:t>
      </w:r>
      <w:r w:rsidR="005A481C">
        <w:rPr>
          <w:rFonts w:ascii="Arial" w:hAnsi="Arial" w:cs="Arial"/>
          <w:sz w:val="24"/>
          <w:szCs w:val="24"/>
        </w:rPr>
        <w:t>00</w:t>
      </w:r>
      <w:r w:rsidR="00C15EAC">
        <w:rPr>
          <w:rFonts w:ascii="Arial" w:hAnsi="Arial" w:cs="Arial"/>
          <w:sz w:val="24"/>
          <w:szCs w:val="24"/>
        </w:rPr>
        <w:t>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47210F">
        <w:rPr>
          <w:rFonts w:ascii="Arial" w:hAnsi="Arial" w:cs="Arial"/>
          <w:sz w:val="24"/>
          <w:szCs w:val="24"/>
        </w:rPr>
        <w:t>sessenta e oito</w:t>
      </w:r>
      <w:r w:rsidR="003D2831" w:rsidRPr="001A7712">
        <w:rPr>
          <w:rFonts w:ascii="Arial" w:hAnsi="Arial" w:cs="Arial"/>
          <w:sz w:val="24"/>
          <w:szCs w:val="24"/>
        </w:rPr>
        <w:t xml:space="preserve"> mi</w:t>
      </w:r>
      <w:r w:rsidRPr="001A7712">
        <w:rPr>
          <w:rFonts w:ascii="Arial" w:hAnsi="Arial" w:cs="Arial"/>
          <w:sz w:val="24"/>
          <w:szCs w:val="24"/>
        </w:rPr>
        <w:t>lhões</w:t>
      </w:r>
      <w:r w:rsidR="005A481C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47210F">
        <w:rPr>
          <w:rFonts w:ascii="Arial" w:hAnsi="Arial" w:cs="Arial"/>
          <w:sz w:val="24"/>
          <w:szCs w:val="24"/>
        </w:rPr>
        <w:t>54.229.456,05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(</w:t>
      </w:r>
      <w:r w:rsidR="0047210F">
        <w:rPr>
          <w:rFonts w:ascii="Arial" w:hAnsi="Arial" w:cs="Arial"/>
          <w:sz w:val="24"/>
          <w:szCs w:val="24"/>
        </w:rPr>
        <w:t xml:space="preserve">cinquenta e quatro </w:t>
      </w:r>
      <w:r w:rsidR="003D2831" w:rsidRPr="001A7712">
        <w:rPr>
          <w:rFonts w:ascii="Arial" w:hAnsi="Arial" w:cs="Arial"/>
          <w:sz w:val="24"/>
          <w:szCs w:val="24"/>
        </w:rPr>
        <w:t xml:space="preserve">milhões, </w:t>
      </w:r>
      <w:r w:rsidR="0047210F">
        <w:rPr>
          <w:rFonts w:ascii="Arial" w:hAnsi="Arial" w:cs="Arial"/>
          <w:sz w:val="24"/>
          <w:szCs w:val="24"/>
        </w:rPr>
        <w:t xml:space="preserve">duzentos e vinte e nove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47210F">
        <w:rPr>
          <w:rFonts w:ascii="Arial" w:hAnsi="Arial" w:cs="Arial"/>
          <w:sz w:val="24"/>
          <w:szCs w:val="24"/>
        </w:rPr>
        <w:t xml:space="preserve">quatrocentos e cinquenta e seis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47210F">
        <w:rPr>
          <w:rFonts w:ascii="Arial" w:hAnsi="Arial" w:cs="Arial"/>
          <w:sz w:val="24"/>
          <w:szCs w:val="24"/>
        </w:rPr>
        <w:t>cinco</w:t>
      </w:r>
      <w:r w:rsidR="005A481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47210F">
        <w:rPr>
          <w:rFonts w:ascii="Arial" w:hAnsi="Arial" w:cs="Arial"/>
          <w:sz w:val="24"/>
          <w:szCs w:val="24"/>
        </w:rPr>
        <w:t>79,75</w:t>
      </w:r>
      <w:r w:rsidRPr="001A7712">
        <w:rPr>
          <w:rFonts w:ascii="Arial" w:hAnsi="Arial" w:cs="Arial"/>
          <w:sz w:val="24"/>
          <w:szCs w:val="24"/>
        </w:rPr>
        <w:t xml:space="preserve">% da meta prevista. A despesa fixada </w:t>
      </w:r>
      <w:r w:rsidR="00BC1CE1">
        <w:rPr>
          <w:rFonts w:ascii="Arial" w:hAnsi="Arial" w:cs="Arial"/>
          <w:sz w:val="24"/>
          <w:szCs w:val="24"/>
        </w:rPr>
        <w:t>para</w:t>
      </w:r>
      <w:r w:rsidRPr="001A7712">
        <w:rPr>
          <w:rFonts w:ascii="Arial" w:hAnsi="Arial" w:cs="Arial"/>
          <w:sz w:val="24"/>
          <w:szCs w:val="24"/>
        </w:rPr>
        <w:t xml:space="preserve">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47210F">
        <w:rPr>
          <w:rFonts w:ascii="Arial" w:hAnsi="Arial" w:cs="Arial"/>
          <w:sz w:val="24"/>
          <w:szCs w:val="24"/>
        </w:rPr>
        <w:t>68.000</w:t>
      </w:r>
      <w:r w:rsidR="0047210F" w:rsidRPr="001A7712">
        <w:rPr>
          <w:rFonts w:ascii="Arial" w:hAnsi="Arial" w:cs="Arial"/>
          <w:sz w:val="24"/>
          <w:szCs w:val="24"/>
        </w:rPr>
        <w:t>.000,00 (</w:t>
      </w:r>
      <w:r w:rsidR="0047210F">
        <w:rPr>
          <w:rFonts w:ascii="Arial" w:hAnsi="Arial" w:cs="Arial"/>
          <w:sz w:val="24"/>
          <w:szCs w:val="24"/>
        </w:rPr>
        <w:t>sessenta e oito</w:t>
      </w:r>
      <w:r w:rsidR="0047210F" w:rsidRPr="001A7712">
        <w:rPr>
          <w:rFonts w:ascii="Arial" w:hAnsi="Arial" w:cs="Arial"/>
          <w:sz w:val="24"/>
          <w:szCs w:val="24"/>
        </w:rPr>
        <w:t xml:space="preserve"> milhões</w:t>
      </w:r>
      <w:r w:rsidR="0047210F">
        <w:rPr>
          <w:rFonts w:ascii="Arial" w:hAnsi="Arial" w:cs="Arial"/>
          <w:sz w:val="24"/>
          <w:szCs w:val="24"/>
        </w:rPr>
        <w:t xml:space="preserve"> de reais</w:t>
      </w:r>
      <w:r w:rsidR="0047210F" w:rsidRPr="001A7712">
        <w:rPr>
          <w:rFonts w:ascii="Arial" w:hAnsi="Arial" w:cs="Arial"/>
          <w:sz w:val="24"/>
          <w:szCs w:val="24"/>
        </w:rPr>
        <w:t>)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47210F">
        <w:rPr>
          <w:rFonts w:ascii="Arial" w:hAnsi="Arial" w:cs="Arial"/>
          <w:sz w:val="24"/>
          <w:szCs w:val="24"/>
        </w:rPr>
        <w:t xml:space="preserve">53.480..581,48 </w:t>
      </w:r>
      <w:r w:rsidRPr="001A7712">
        <w:rPr>
          <w:rFonts w:ascii="Arial" w:hAnsi="Arial" w:cs="Arial"/>
          <w:sz w:val="24"/>
          <w:szCs w:val="24"/>
        </w:rPr>
        <w:t>(</w:t>
      </w:r>
      <w:r w:rsidR="0047210F">
        <w:rPr>
          <w:rFonts w:ascii="Arial" w:hAnsi="Arial" w:cs="Arial"/>
          <w:sz w:val="24"/>
          <w:szCs w:val="24"/>
        </w:rPr>
        <w:t>cinquenta e três m</w:t>
      </w:r>
      <w:r w:rsidR="003D2831" w:rsidRPr="001A7712">
        <w:rPr>
          <w:rFonts w:ascii="Arial" w:hAnsi="Arial" w:cs="Arial"/>
          <w:sz w:val="24"/>
          <w:szCs w:val="24"/>
        </w:rPr>
        <w:t>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47210F">
        <w:rPr>
          <w:rFonts w:ascii="Arial" w:hAnsi="Arial" w:cs="Arial"/>
          <w:sz w:val="24"/>
          <w:szCs w:val="24"/>
        </w:rPr>
        <w:t xml:space="preserve">quatrocentos e oitenta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47210F">
        <w:rPr>
          <w:rFonts w:ascii="Arial" w:hAnsi="Arial" w:cs="Arial"/>
          <w:sz w:val="24"/>
          <w:szCs w:val="24"/>
        </w:rPr>
        <w:t xml:space="preserve">quinhentos e oitenta e um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47210F">
        <w:rPr>
          <w:rFonts w:ascii="Arial" w:hAnsi="Arial" w:cs="Arial"/>
          <w:sz w:val="24"/>
          <w:szCs w:val="24"/>
        </w:rPr>
        <w:t>quarenta e oito c</w:t>
      </w:r>
      <w:r w:rsidR="00472AE3" w:rsidRPr="001A7712">
        <w:rPr>
          <w:rFonts w:ascii="Arial" w:hAnsi="Arial" w:cs="Arial"/>
          <w:sz w:val="24"/>
          <w:szCs w:val="24"/>
        </w:rPr>
        <w:t>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O Resultado Primário até o quadrimestre em questão apresentou o valor de R$ </w:t>
      </w:r>
      <w:r w:rsidR="0047210F">
        <w:rPr>
          <w:rFonts w:ascii="Arial" w:hAnsi="Arial" w:cs="Arial"/>
          <w:sz w:val="24"/>
          <w:szCs w:val="24"/>
        </w:rPr>
        <w:t>7.803.430,84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BC1CE1">
        <w:rPr>
          <w:rFonts w:ascii="Arial" w:hAnsi="Arial" w:cs="Arial"/>
          <w:sz w:val="24"/>
          <w:szCs w:val="24"/>
        </w:rPr>
        <w:t>sete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47210F">
        <w:rPr>
          <w:rFonts w:ascii="Arial" w:hAnsi="Arial" w:cs="Arial"/>
          <w:sz w:val="24"/>
          <w:szCs w:val="24"/>
        </w:rPr>
        <w:t xml:space="preserve">oitocentos e três </w:t>
      </w:r>
      <w:r w:rsidR="001A7712">
        <w:rPr>
          <w:rFonts w:ascii="Arial" w:hAnsi="Arial" w:cs="Arial"/>
          <w:sz w:val="24"/>
          <w:szCs w:val="24"/>
        </w:rPr>
        <w:t xml:space="preserve">mil, </w:t>
      </w:r>
      <w:r w:rsidR="0047210F">
        <w:rPr>
          <w:rFonts w:ascii="Arial" w:hAnsi="Arial" w:cs="Arial"/>
          <w:sz w:val="24"/>
          <w:szCs w:val="24"/>
        </w:rPr>
        <w:t>quatrocentos e trinta re</w:t>
      </w:r>
      <w:r w:rsidR="00922591" w:rsidRPr="001A7712">
        <w:rPr>
          <w:rFonts w:ascii="Arial" w:hAnsi="Arial" w:cs="Arial"/>
          <w:sz w:val="24"/>
          <w:szCs w:val="24"/>
        </w:rPr>
        <w:t xml:space="preserve">ais, </w:t>
      </w:r>
      <w:r w:rsidR="0047210F">
        <w:rPr>
          <w:rFonts w:ascii="Arial" w:hAnsi="Arial" w:cs="Arial"/>
          <w:sz w:val="24"/>
          <w:szCs w:val="24"/>
        </w:rPr>
        <w:t>oitenta e quatro cen</w:t>
      </w:r>
      <w:r w:rsidRPr="001A7712">
        <w:rPr>
          <w:rFonts w:ascii="Arial" w:hAnsi="Arial" w:cs="Arial"/>
          <w:sz w:val="24"/>
          <w:szCs w:val="24"/>
        </w:rPr>
        <w:t xml:space="preserve">tavos); o resultado Nominal foi </w:t>
      </w:r>
      <w:r w:rsidR="0047210F">
        <w:rPr>
          <w:rFonts w:ascii="Arial" w:hAnsi="Arial" w:cs="Arial"/>
          <w:sz w:val="24"/>
          <w:szCs w:val="24"/>
        </w:rPr>
        <w:t>zerado, pois as disponibilidades são maiores que as dívidas</w:t>
      </w:r>
      <w:r w:rsidRPr="001A7712">
        <w:rPr>
          <w:rFonts w:ascii="Arial" w:hAnsi="Arial" w:cs="Arial"/>
          <w:sz w:val="24"/>
          <w:szCs w:val="24"/>
        </w:rPr>
        <w:t xml:space="preserve">; </w:t>
      </w:r>
      <w:r w:rsidR="00824A98" w:rsidRPr="001A7712">
        <w:rPr>
          <w:rFonts w:ascii="Arial" w:hAnsi="Arial" w:cs="Arial"/>
          <w:sz w:val="24"/>
          <w:szCs w:val="24"/>
        </w:rPr>
        <w:t>e a</w:t>
      </w:r>
      <w:r w:rsidRPr="001A7712">
        <w:rPr>
          <w:rFonts w:ascii="Arial" w:hAnsi="Arial" w:cs="Arial"/>
          <w:sz w:val="24"/>
          <w:szCs w:val="24"/>
        </w:rPr>
        <w:t xml:space="preserve"> Dívida Consolidada Líquida ficou em R$</w:t>
      </w:r>
      <w:r w:rsidR="00B57B60" w:rsidRPr="001A7712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-1</w:t>
      </w:r>
      <w:r w:rsidR="0047210F">
        <w:rPr>
          <w:rFonts w:ascii="Arial" w:hAnsi="Arial" w:cs="Arial"/>
          <w:sz w:val="24"/>
          <w:szCs w:val="24"/>
        </w:rPr>
        <w:t>3</w:t>
      </w:r>
      <w:r w:rsidR="00BC1CE1">
        <w:rPr>
          <w:rFonts w:ascii="Arial" w:hAnsi="Arial" w:cs="Arial"/>
          <w:sz w:val="24"/>
          <w:szCs w:val="24"/>
        </w:rPr>
        <w:t>.</w:t>
      </w:r>
      <w:r w:rsidR="0047210F">
        <w:rPr>
          <w:rFonts w:ascii="Arial" w:hAnsi="Arial" w:cs="Arial"/>
          <w:sz w:val="24"/>
          <w:szCs w:val="24"/>
        </w:rPr>
        <w:t>524.867,48</w:t>
      </w:r>
      <w:r w:rsidR="00FB686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7210F">
        <w:rPr>
          <w:rFonts w:ascii="Arial" w:hAnsi="Arial" w:cs="Arial"/>
          <w:sz w:val="24"/>
          <w:szCs w:val="24"/>
        </w:rPr>
        <w:t>treze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milhões, </w:t>
      </w:r>
      <w:r w:rsidR="0047210F">
        <w:rPr>
          <w:rFonts w:ascii="Arial" w:hAnsi="Arial" w:cs="Arial"/>
          <w:sz w:val="24"/>
          <w:szCs w:val="24"/>
        </w:rPr>
        <w:t>quinhentos e vinte e</w:t>
      </w:r>
      <w:proofErr w:type="gramEnd"/>
      <w:r w:rsidR="0047210F">
        <w:rPr>
          <w:rFonts w:ascii="Arial" w:hAnsi="Arial" w:cs="Arial"/>
          <w:sz w:val="24"/>
          <w:szCs w:val="24"/>
        </w:rPr>
        <w:t xml:space="preserve"> quatro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mil, </w:t>
      </w:r>
      <w:r w:rsidR="0047210F">
        <w:rPr>
          <w:rFonts w:ascii="Arial" w:hAnsi="Arial" w:cs="Arial"/>
          <w:sz w:val="24"/>
          <w:szCs w:val="24"/>
        </w:rPr>
        <w:lastRenderedPageBreak/>
        <w:t xml:space="preserve">oitocentos e sessenta e sete </w:t>
      </w:r>
      <w:r w:rsidR="00BC1CE1">
        <w:rPr>
          <w:rFonts w:ascii="Arial" w:hAnsi="Arial" w:cs="Arial"/>
          <w:sz w:val="24"/>
          <w:szCs w:val="24"/>
        </w:rPr>
        <w:t xml:space="preserve">reais, </w:t>
      </w:r>
      <w:r w:rsidR="0047210F">
        <w:rPr>
          <w:rFonts w:ascii="Arial" w:hAnsi="Arial" w:cs="Arial"/>
          <w:sz w:val="24"/>
          <w:szCs w:val="24"/>
        </w:rPr>
        <w:t xml:space="preserve">quarenta e oito </w:t>
      </w:r>
      <w:r w:rsidR="001A7712">
        <w:rPr>
          <w:rFonts w:ascii="Arial" w:hAnsi="Arial" w:cs="Arial"/>
          <w:sz w:val="24"/>
          <w:szCs w:val="24"/>
        </w:rPr>
        <w:t>c</w:t>
      </w:r>
      <w:r w:rsidR="00824A98" w:rsidRPr="001A7712">
        <w:rPr>
          <w:rFonts w:ascii="Arial" w:hAnsi="Arial" w:cs="Arial"/>
          <w:sz w:val="24"/>
          <w:szCs w:val="24"/>
        </w:rPr>
        <w:t>entavos)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BC1CE1">
        <w:rPr>
          <w:rFonts w:ascii="Arial" w:hAnsi="Arial" w:cs="Arial"/>
          <w:sz w:val="24"/>
          <w:szCs w:val="24"/>
        </w:rPr>
        <w:t xml:space="preserve">de </w:t>
      </w:r>
      <w:r w:rsidR="0047210F">
        <w:rPr>
          <w:rFonts w:ascii="Arial" w:hAnsi="Arial" w:cs="Arial"/>
          <w:sz w:val="24"/>
          <w:szCs w:val="24"/>
        </w:rPr>
        <w:t>setembro</w:t>
      </w:r>
      <w:r w:rsidR="00BC1CE1">
        <w:rPr>
          <w:rFonts w:ascii="Arial" w:hAnsi="Arial" w:cs="Arial"/>
          <w:sz w:val="24"/>
          <w:szCs w:val="24"/>
        </w:rPr>
        <w:t xml:space="preserve">/2017 a </w:t>
      </w:r>
      <w:r w:rsidR="0047210F">
        <w:rPr>
          <w:rFonts w:ascii="Arial" w:hAnsi="Arial" w:cs="Arial"/>
          <w:sz w:val="24"/>
          <w:szCs w:val="24"/>
        </w:rPr>
        <w:t>agosto</w:t>
      </w:r>
      <w:r w:rsidR="00BC1CE1">
        <w:rPr>
          <w:rFonts w:ascii="Arial" w:hAnsi="Arial" w:cs="Arial"/>
          <w:sz w:val="24"/>
          <w:szCs w:val="24"/>
        </w:rPr>
        <w:t>/2018</w:t>
      </w:r>
      <w:r w:rsidR="00FB4044">
        <w:rPr>
          <w:rFonts w:ascii="Arial" w:hAnsi="Arial" w:cs="Arial"/>
          <w:sz w:val="24"/>
          <w:szCs w:val="24"/>
        </w:rPr>
        <w:t>,</w:t>
      </w:r>
      <w:r w:rsidR="00BC1CE1">
        <w:rPr>
          <w:rFonts w:ascii="Arial" w:hAnsi="Arial" w:cs="Arial"/>
          <w:sz w:val="24"/>
          <w:szCs w:val="24"/>
        </w:rPr>
        <w:t xml:space="preserve"> que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BC1CE1">
        <w:rPr>
          <w:rFonts w:ascii="Arial" w:hAnsi="Arial" w:cs="Arial"/>
          <w:sz w:val="24"/>
          <w:szCs w:val="24"/>
        </w:rPr>
        <w:t>37.</w:t>
      </w:r>
      <w:r w:rsidR="0047210F">
        <w:rPr>
          <w:rFonts w:ascii="Arial" w:hAnsi="Arial" w:cs="Arial"/>
          <w:sz w:val="24"/>
          <w:szCs w:val="24"/>
        </w:rPr>
        <w:t>832.002,65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BC1CE1">
        <w:rPr>
          <w:rFonts w:ascii="Arial" w:hAnsi="Arial" w:cs="Arial"/>
          <w:sz w:val="24"/>
          <w:szCs w:val="24"/>
        </w:rPr>
        <w:t>sete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47210F">
        <w:rPr>
          <w:rFonts w:ascii="Arial" w:hAnsi="Arial" w:cs="Arial"/>
          <w:sz w:val="24"/>
          <w:szCs w:val="24"/>
        </w:rPr>
        <w:t>oitocentos e trinta e dois 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47210F">
        <w:rPr>
          <w:rFonts w:ascii="Arial" w:hAnsi="Arial" w:cs="Arial"/>
          <w:sz w:val="24"/>
          <w:szCs w:val="24"/>
        </w:rPr>
        <w:t xml:space="preserve">dois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47210F">
        <w:rPr>
          <w:rFonts w:ascii="Arial" w:hAnsi="Arial" w:cs="Arial"/>
          <w:sz w:val="24"/>
          <w:szCs w:val="24"/>
        </w:rPr>
        <w:t>sessenta e cinco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47210F">
        <w:rPr>
          <w:rFonts w:ascii="Arial" w:hAnsi="Arial" w:cs="Arial"/>
          <w:sz w:val="24"/>
          <w:szCs w:val="24"/>
        </w:rPr>
        <w:t>52,01%</w:t>
      </w:r>
      <w:r w:rsidRPr="001A7712">
        <w:rPr>
          <w:rFonts w:ascii="Arial" w:hAnsi="Arial" w:cs="Arial"/>
          <w:sz w:val="24"/>
          <w:szCs w:val="24"/>
        </w:rPr>
        <w:t xml:space="preserve">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R$ 1.8</w:t>
      </w:r>
      <w:r w:rsidR="00352C0B">
        <w:rPr>
          <w:rFonts w:ascii="Arial" w:hAnsi="Arial" w:cs="Arial"/>
          <w:sz w:val="24"/>
          <w:szCs w:val="24"/>
        </w:rPr>
        <w:t>99</w:t>
      </w:r>
      <w:r w:rsidR="00FB6860">
        <w:rPr>
          <w:rFonts w:ascii="Arial" w:hAnsi="Arial" w:cs="Arial"/>
          <w:sz w:val="24"/>
          <w:szCs w:val="24"/>
        </w:rPr>
        <w:t>.</w:t>
      </w:r>
      <w:r w:rsidR="00352C0B">
        <w:rPr>
          <w:rFonts w:ascii="Arial" w:hAnsi="Arial" w:cs="Arial"/>
          <w:sz w:val="24"/>
          <w:szCs w:val="24"/>
        </w:rPr>
        <w:t>061,27</w:t>
      </w:r>
      <w:r w:rsidR="00FB6860">
        <w:rPr>
          <w:rFonts w:ascii="Arial" w:hAnsi="Arial" w:cs="Arial"/>
          <w:sz w:val="24"/>
          <w:szCs w:val="24"/>
        </w:rPr>
        <w:t xml:space="preserve"> (um milhão, oitocentos e </w:t>
      </w:r>
      <w:r w:rsidR="00BC1CE1">
        <w:rPr>
          <w:rFonts w:ascii="Arial" w:hAnsi="Arial" w:cs="Arial"/>
          <w:sz w:val="24"/>
          <w:szCs w:val="24"/>
        </w:rPr>
        <w:t xml:space="preserve">noventa e </w:t>
      </w:r>
      <w:r w:rsidR="00352C0B">
        <w:rPr>
          <w:rFonts w:ascii="Arial" w:hAnsi="Arial" w:cs="Arial"/>
          <w:sz w:val="24"/>
          <w:szCs w:val="24"/>
        </w:rPr>
        <w:t>nove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mil, </w:t>
      </w:r>
      <w:r w:rsidR="00352C0B">
        <w:rPr>
          <w:rFonts w:ascii="Arial" w:hAnsi="Arial" w:cs="Arial"/>
          <w:sz w:val="24"/>
          <w:szCs w:val="24"/>
        </w:rPr>
        <w:t>sessenta e um</w:t>
      </w:r>
      <w:r w:rsidR="00FB6860">
        <w:rPr>
          <w:rFonts w:ascii="Arial" w:hAnsi="Arial" w:cs="Arial"/>
          <w:sz w:val="24"/>
          <w:szCs w:val="24"/>
        </w:rPr>
        <w:t xml:space="preserve"> reais, </w:t>
      </w:r>
      <w:r w:rsidR="00352C0B">
        <w:rPr>
          <w:rFonts w:ascii="Arial" w:hAnsi="Arial" w:cs="Arial"/>
          <w:sz w:val="24"/>
          <w:szCs w:val="24"/>
        </w:rPr>
        <w:t xml:space="preserve">vinte e sete </w:t>
      </w:r>
      <w:r w:rsidR="00FB6860">
        <w:rPr>
          <w:rFonts w:ascii="Arial" w:hAnsi="Arial" w:cs="Arial"/>
          <w:sz w:val="24"/>
          <w:szCs w:val="24"/>
        </w:rPr>
        <w:t xml:space="preserve">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FB6860">
        <w:rPr>
          <w:rFonts w:ascii="Arial" w:hAnsi="Arial" w:cs="Arial"/>
          <w:sz w:val="24"/>
          <w:szCs w:val="24"/>
        </w:rPr>
        <w:t>2,</w:t>
      </w:r>
      <w:r w:rsidR="00352C0B">
        <w:rPr>
          <w:rFonts w:ascii="Arial" w:hAnsi="Arial" w:cs="Arial"/>
          <w:sz w:val="24"/>
          <w:szCs w:val="24"/>
        </w:rPr>
        <w:t>61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8A3DEA">
        <w:rPr>
          <w:rFonts w:ascii="Arial" w:hAnsi="Arial" w:cs="Arial"/>
          <w:sz w:val="24"/>
          <w:szCs w:val="24"/>
        </w:rPr>
        <w:t>39.</w:t>
      </w:r>
      <w:r w:rsidR="00352C0B">
        <w:rPr>
          <w:rFonts w:ascii="Arial" w:hAnsi="Arial" w:cs="Arial"/>
          <w:sz w:val="24"/>
          <w:szCs w:val="24"/>
        </w:rPr>
        <w:t>731.063,92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(trinta e </w:t>
      </w:r>
      <w:r w:rsidR="008A3DEA">
        <w:rPr>
          <w:rFonts w:ascii="Arial" w:hAnsi="Arial" w:cs="Arial"/>
          <w:sz w:val="24"/>
          <w:szCs w:val="24"/>
        </w:rPr>
        <w:t xml:space="preserve">nove </w:t>
      </w:r>
      <w:r w:rsidR="00FB6860">
        <w:rPr>
          <w:rFonts w:ascii="Arial" w:hAnsi="Arial" w:cs="Arial"/>
          <w:sz w:val="24"/>
          <w:szCs w:val="24"/>
        </w:rPr>
        <w:t xml:space="preserve">milhões, </w:t>
      </w:r>
      <w:r w:rsidR="00352C0B">
        <w:rPr>
          <w:rFonts w:ascii="Arial" w:hAnsi="Arial" w:cs="Arial"/>
          <w:sz w:val="24"/>
          <w:szCs w:val="24"/>
        </w:rPr>
        <w:t>setecentos e trinta e um</w:t>
      </w:r>
      <w:r w:rsidR="008A3DEA">
        <w:rPr>
          <w:rFonts w:ascii="Arial" w:hAnsi="Arial" w:cs="Arial"/>
          <w:sz w:val="24"/>
          <w:szCs w:val="24"/>
        </w:rPr>
        <w:t xml:space="preserve"> mi</w:t>
      </w:r>
      <w:r w:rsidR="00FB6860">
        <w:rPr>
          <w:rFonts w:ascii="Arial" w:hAnsi="Arial" w:cs="Arial"/>
          <w:sz w:val="24"/>
          <w:szCs w:val="24"/>
        </w:rPr>
        <w:t xml:space="preserve">l, </w:t>
      </w:r>
      <w:r w:rsidR="00352C0B">
        <w:rPr>
          <w:rFonts w:ascii="Arial" w:hAnsi="Arial" w:cs="Arial"/>
          <w:sz w:val="24"/>
          <w:szCs w:val="24"/>
        </w:rPr>
        <w:t xml:space="preserve">sessenta e três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352C0B">
        <w:rPr>
          <w:rFonts w:ascii="Arial" w:hAnsi="Arial" w:cs="Arial"/>
          <w:sz w:val="24"/>
          <w:szCs w:val="24"/>
        </w:rPr>
        <w:t>noventa e dois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centavos) com índice de </w:t>
      </w:r>
      <w:r w:rsidR="00352C0B">
        <w:rPr>
          <w:rFonts w:ascii="Arial" w:hAnsi="Arial" w:cs="Arial"/>
          <w:sz w:val="24"/>
          <w:szCs w:val="24"/>
        </w:rPr>
        <w:t>54,62</w:t>
      </w:r>
      <w:r w:rsidR="00FB6860">
        <w:rPr>
          <w:rFonts w:ascii="Arial" w:hAnsi="Arial" w:cs="Arial"/>
          <w:sz w:val="24"/>
          <w:szCs w:val="24"/>
        </w:rPr>
        <w:t>%</w:t>
      </w:r>
      <w:r w:rsidR="008A3DEA">
        <w:rPr>
          <w:rFonts w:ascii="Arial" w:hAnsi="Arial" w:cs="Arial"/>
          <w:sz w:val="24"/>
          <w:szCs w:val="24"/>
        </w:rPr>
        <w:t>, sendo 54% é o limite de alerta, 57% limite prudencial e 60% o limite constitucional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352C0B">
        <w:rPr>
          <w:rFonts w:ascii="Arial" w:hAnsi="Arial" w:cs="Arial"/>
          <w:sz w:val="24"/>
          <w:szCs w:val="24"/>
        </w:rPr>
        <w:t xml:space="preserve">até </w:t>
      </w:r>
      <w:r w:rsidR="008A3DEA">
        <w:rPr>
          <w:rFonts w:ascii="Arial" w:hAnsi="Arial" w:cs="Arial"/>
          <w:sz w:val="24"/>
          <w:szCs w:val="24"/>
        </w:rPr>
        <w:t xml:space="preserve">o </w:t>
      </w:r>
      <w:r w:rsidR="00352C0B">
        <w:rPr>
          <w:rFonts w:ascii="Arial" w:hAnsi="Arial" w:cs="Arial"/>
          <w:sz w:val="24"/>
          <w:szCs w:val="24"/>
        </w:rPr>
        <w:t>segundo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quadrimestre do exercício de 201</w:t>
      </w:r>
      <w:r w:rsidR="008A3DEA">
        <w:rPr>
          <w:rFonts w:ascii="Arial" w:hAnsi="Arial" w:cs="Arial"/>
          <w:sz w:val="24"/>
          <w:szCs w:val="24"/>
        </w:rPr>
        <w:t>8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352C0B">
        <w:rPr>
          <w:rFonts w:ascii="Arial" w:hAnsi="Arial" w:cs="Arial"/>
          <w:sz w:val="24"/>
          <w:szCs w:val="24"/>
        </w:rPr>
        <w:t>7.781.803,66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352C0B">
        <w:rPr>
          <w:rFonts w:ascii="Arial" w:hAnsi="Arial" w:cs="Arial"/>
          <w:sz w:val="24"/>
          <w:szCs w:val="24"/>
        </w:rPr>
        <w:t xml:space="preserve">sete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352C0B">
        <w:rPr>
          <w:rFonts w:ascii="Arial" w:hAnsi="Arial" w:cs="Arial"/>
          <w:sz w:val="24"/>
          <w:szCs w:val="24"/>
        </w:rPr>
        <w:t>setecentos e oitenta e um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352C0B">
        <w:rPr>
          <w:rFonts w:ascii="Arial" w:hAnsi="Arial" w:cs="Arial"/>
          <w:sz w:val="24"/>
          <w:szCs w:val="24"/>
        </w:rPr>
        <w:t>oitocentos e três</w:t>
      </w:r>
      <w:r w:rsidR="00BD5C57">
        <w:rPr>
          <w:rFonts w:ascii="Arial" w:hAnsi="Arial" w:cs="Arial"/>
          <w:sz w:val="24"/>
          <w:szCs w:val="24"/>
        </w:rPr>
        <w:t xml:space="preserve"> reais, </w:t>
      </w:r>
      <w:r w:rsidR="00443C39">
        <w:rPr>
          <w:rFonts w:ascii="Arial" w:hAnsi="Arial" w:cs="Arial"/>
          <w:sz w:val="24"/>
          <w:szCs w:val="24"/>
        </w:rPr>
        <w:t xml:space="preserve">sessenta e seis </w:t>
      </w:r>
      <w:r w:rsidR="00BD5C57">
        <w:rPr>
          <w:rFonts w:ascii="Arial" w:hAnsi="Arial" w:cs="Arial"/>
          <w:sz w:val="24"/>
          <w:szCs w:val="24"/>
        </w:rPr>
        <w:t>centavos),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352C0B">
        <w:rPr>
          <w:rFonts w:ascii="Arial" w:hAnsi="Arial" w:cs="Arial"/>
          <w:sz w:val="24"/>
          <w:szCs w:val="24"/>
        </w:rPr>
        <w:t>21,60</w:t>
      </w:r>
      <w:r w:rsidRPr="001A7712">
        <w:rPr>
          <w:rFonts w:ascii="Arial" w:hAnsi="Arial" w:cs="Arial"/>
          <w:sz w:val="24"/>
          <w:szCs w:val="24"/>
        </w:rPr>
        <w:t>% com limite para o exercício de 25%</w:t>
      </w:r>
      <w:r w:rsidR="00443C39">
        <w:rPr>
          <w:rFonts w:ascii="Arial" w:hAnsi="Arial" w:cs="Arial"/>
          <w:sz w:val="24"/>
          <w:szCs w:val="24"/>
        </w:rPr>
        <w:t xml:space="preserve">, sendo que </w:t>
      </w:r>
      <w:r w:rsidR="00352C0B">
        <w:rPr>
          <w:rFonts w:ascii="Arial" w:hAnsi="Arial" w:cs="Arial"/>
          <w:sz w:val="24"/>
          <w:szCs w:val="24"/>
        </w:rPr>
        <w:t>até o final do exercício deverão ser liquidadas as despesas para o atingimento do índice constitucional</w:t>
      </w:r>
      <w:r w:rsidRPr="001A7712">
        <w:rPr>
          <w:rFonts w:ascii="Arial" w:hAnsi="Arial" w:cs="Arial"/>
          <w:sz w:val="24"/>
          <w:szCs w:val="24"/>
        </w:rPr>
        <w:t xml:space="preserve">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2F7F0B">
        <w:rPr>
          <w:rFonts w:ascii="Arial" w:hAnsi="Arial" w:cs="Arial"/>
          <w:sz w:val="24"/>
          <w:szCs w:val="24"/>
        </w:rPr>
        <w:t>8.150.528,23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2F7F0B">
        <w:rPr>
          <w:rFonts w:ascii="Arial" w:hAnsi="Arial" w:cs="Arial"/>
          <w:sz w:val="24"/>
          <w:szCs w:val="24"/>
        </w:rPr>
        <w:t>oito</w:t>
      </w:r>
      <w:r w:rsidR="00443C39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2F7F0B">
        <w:rPr>
          <w:rFonts w:ascii="Arial" w:hAnsi="Arial" w:cs="Arial"/>
          <w:sz w:val="24"/>
          <w:szCs w:val="24"/>
        </w:rPr>
        <w:t xml:space="preserve">cento e cinquenta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2F7F0B">
        <w:rPr>
          <w:rFonts w:ascii="Arial" w:hAnsi="Arial" w:cs="Arial"/>
          <w:sz w:val="24"/>
          <w:szCs w:val="24"/>
        </w:rPr>
        <w:t xml:space="preserve">quinhentos e vinte e oito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2F7F0B">
        <w:rPr>
          <w:rFonts w:ascii="Arial" w:hAnsi="Arial" w:cs="Arial"/>
          <w:sz w:val="24"/>
          <w:szCs w:val="24"/>
        </w:rPr>
        <w:t xml:space="preserve">vinte e três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2F7F0B">
        <w:rPr>
          <w:rFonts w:ascii="Arial" w:hAnsi="Arial" w:cs="Arial"/>
          <w:sz w:val="24"/>
          <w:szCs w:val="24"/>
        </w:rPr>
        <w:t>22,62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443C39">
        <w:rPr>
          <w:rFonts w:ascii="Arial" w:hAnsi="Arial" w:cs="Arial"/>
          <w:sz w:val="24"/>
          <w:szCs w:val="24"/>
        </w:rPr>
        <w:t>quadrimestre em questão,</w:t>
      </w:r>
      <w:r w:rsidRPr="00FB4044">
        <w:rPr>
          <w:rFonts w:ascii="Arial" w:hAnsi="Arial" w:cs="Arial"/>
          <w:sz w:val="24"/>
          <w:szCs w:val="24"/>
        </w:rPr>
        <w:t xml:space="preserve"> nas entidades </w:t>
      </w:r>
      <w:r w:rsidR="002F7F0B">
        <w:rPr>
          <w:rFonts w:ascii="Arial" w:hAnsi="Arial" w:cs="Arial"/>
          <w:sz w:val="24"/>
          <w:szCs w:val="24"/>
        </w:rPr>
        <w:t xml:space="preserve">Câmara Municipal, </w:t>
      </w:r>
      <w:r w:rsidRPr="00FB4044">
        <w:rPr>
          <w:rFonts w:ascii="Arial" w:hAnsi="Arial" w:cs="Arial"/>
          <w:sz w:val="24"/>
          <w:szCs w:val="24"/>
        </w:rPr>
        <w:t>Fundo Municipal de Saúde,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2F7F0B">
        <w:rPr>
          <w:rFonts w:ascii="Arial" w:hAnsi="Arial" w:cs="Arial"/>
          <w:sz w:val="24"/>
          <w:szCs w:val="24"/>
        </w:rPr>
        <w:t xml:space="preserve">15.282.132,74 </w:t>
      </w:r>
      <w:r w:rsidRPr="00FB4044">
        <w:rPr>
          <w:rFonts w:ascii="Arial" w:hAnsi="Arial" w:cs="Arial"/>
          <w:sz w:val="24"/>
          <w:szCs w:val="24"/>
        </w:rPr>
        <w:t>(</w:t>
      </w:r>
      <w:r w:rsidR="002F7F0B">
        <w:rPr>
          <w:rFonts w:ascii="Arial" w:hAnsi="Arial" w:cs="Arial"/>
          <w:sz w:val="24"/>
          <w:szCs w:val="24"/>
        </w:rPr>
        <w:t>quinze m</w:t>
      </w:r>
      <w:r w:rsidR="00830D30" w:rsidRPr="00FB4044">
        <w:rPr>
          <w:rFonts w:ascii="Arial" w:hAnsi="Arial" w:cs="Arial"/>
          <w:sz w:val="24"/>
          <w:szCs w:val="24"/>
        </w:rPr>
        <w:t>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2F7F0B">
        <w:rPr>
          <w:rFonts w:ascii="Arial" w:hAnsi="Arial" w:cs="Arial"/>
          <w:sz w:val="24"/>
          <w:szCs w:val="24"/>
        </w:rPr>
        <w:t xml:space="preserve">duzentos e oitenta e dois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2F7F0B">
        <w:rPr>
          <w:rFonts w:ascii="Arial" w:hAnsi="Arial" w:cs="Arial"/>
          <w:sz w:val="24"/>
          <w:szCs w:val="24"/>
        </w:rPr>
        <w:t>cento e trinta e dois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443C39">
        <w:rPr>
          <w:rFonts w:ascii="Arial" w:hAnsi="Arial" w:cs="Arial"/>
          <w:sz w:val="24"/>
          <w:szCs w:val="24"/>
        </w:rPr>
        <w:t>sete</w:t>
      </w:r>
      <w:r w:rsidR="002F7F0B">
        <w:rPr>
          <w:rFonts w:ascii="Arial" w:hAnsi="Arial" w:cs="Arial"/>
          <w:sz w:val="24"/>
          <w:szCs w:val="24"/>
        </w:rPr>
        <w:t>nta e quatro</w:t>
      </w:r>
      <w:r w:rsidR="00922591" w:rsidRPr="00FB4044">
        <w:rPr>
          <w:rFonts w:ascii="Arial" w:hAnsi="Arial" w:cs="Arial"/>
          <w:sz w:val="24"/>
          <w:szCs w:val="24"/>
        </w:rPr>
        <w:t xml:space="preserve"> </w:t>
      </w:r>
      <w:r w:rsidR="00443C39">
        <w:rPr>
          <w:rFonts w:ascii="Arial" w:hAnsi="Arial" w:cs="Arial"/>
          <w:sz w:val="24"/>
          <w:szCs w:val="24"/>
        </w:rPr>
        <w:t>centavos), e na entidade</w:t>
      </w:r>
      <w:r w:rsidRPr="00FB4044">
        <w:rPr>
          <w:rFonts w:ascii="Arial" w:hAnsi="Arial" w:cs="Arial"/>
          <w:sz w:val="24"/>
          <w:szCs w:val="24"/>
        </w:rPr>
        <w:t xml:space="preserve"> Fundo Municipal de Previdência Social do</w:t>
      </w:r>
      <w:r w:rsidR="00443C39">
        <w:rPr>
          <w:rFonts w:ascii="Arial" w:hAnsi="Arial" w:cs="Arial"/>
          <w:sz w:val="24"/>
          <w:szCs w:val="24"/>
        </w:rPr>
        <w:t>s Servidores – FORQUILHINHAPREV,</w:t>
      </w:r>
      <w:r w:rsidRPr="00FB4044">
        <w:rPr>
          <w:rFonts w:ascii="Arial" w:hAnsi="Arial" w:cs="Arial"/>
          <w:sz w:val="24"/>
          <w:szCs w:val="24"/>
        </w:rPr>
        <w:t xml:space="preserve"> totalizou um superávit de R$ </w:t>
      </w:r>
      <w:r w:rsidR="002F7F0B">
        <w:rPr>
          <w:rFonts w:ascii="Arial" w:hAnsi="Arial" w:cs="Arial"/>
          <w:sz w:val="24"/>
          <w:szCs w:val="24"/>
        </w:rPr>
        <w:t>47.098.042,44</w:t>
      </w:r>
      <w:r w:rsidRPr="00FB4044">
        <w:rPr>
          <w:rFonts w:ascii="Arial" w:hAnsi="Arial" w:cs="Arial"/>
          <w:sz w:val="24"/>
          <w:szCs w:val="24"/>
        </w:rPr>
        <w:t xml:space="preserve"> (</w:t>
      </w:r>
      <w:r w:rsidR="00443C39">
        <w:rPr>
          <w:rFonts w:ascii="Arial" w:hAnsi="Arial" w:cs="Arial"/>
          <w:sz w:val="24"/>
          <w:szCs w:val="24"/>
        </w:rPr>
        <w:t xml:space="preserve">quarenta e </w:t>
      </w:r>
      <w:r w:rsidR="002F7F0B">
        <w:rPr>
          <w:rFonts w:ascii="Arial" w:hAnsi="Arial" w:cs="Arial"/>
          <w:sz w:val="24"/>
          <w:szCs w:val="24"/>
        </w:rPr>
        <w:t>sete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2F7F0B">
        <w:rPr>
          <w:rFonts w:ascii="Arial" w:hAnsi="Arial" w:cs="Arial"/>
          <w:sz w:val="24"/>
          <w:szCs w:val="24"/>
        </w:rPr>
        <w:t>oito</w:t>
      </w:r>
      <w:r w:rsidR="00930FC1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2F7F0B">
        <w:rPr>
          <w:rFonts w:ascii="Arial" w:hAnsi="Arial" w:cs="Arial"/>
          <w:sz w:val="24"/>
          <w:szCs w:val="24"/>
        </w:rPr>
        <w:t>qua</w:t>
      </w:r>
      <w:r w:rsidR="00443C39">
        <w:rPr>
          <w:rFonts w:ascii="Arial" w:hAnsi="Arial" w:cs="Arial"/>
          <w:sz w:val="24"/>
          <w:szCs w:val="24"/>
        </w:rPr>
        <w:t>r</w:t>
      </w:r>
      <w:r w:rsidR="002F7F0B">
        <w:rPr>
          <w:rFonts w:ascii="Arial" w:hAnsi="Arial" w:cs="Arial"/>
          <w:sz w:val="24"/>
          <w:szCs w:val="24"/>
        </w:rPr>
        <w:t xml:space="preserve">enta e dois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2F7F0B">
        <w:rPr>
          <w:rFonts w:ascii="Arial" w:hAnsi="Arial" w:cs="Arial"/>
          <w:sz w:val="24"/>
          <w:szCs w:val="24"/>
        </w:rPr>
        <w:lastRenderedPageBreak/>
        <w:t xml:space="preserve">quarenta e quatro </w:t>
      </w:r>
      <w:r w:rsidR="00FB4044">
        <w:rPr>
          <w:rFonts w:ascii="Arial" w:hAnsi="Arial" w:cs="Arial"/>
          <w:sz w:val="24"/>
          <w:szCs w:val="24"/>
        </w:rPr>
        <w:t>cent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A22D5D">
        <w:rPr>
          <w:rFonts w:ascii="Arial" w:hAnsi="Arial" w:cs="Arial"/>
          <w:sz w:val="24"/>
          <w:szCs w:val="24"/>
        </w:rPr>
        <w:t>Finalizando</w:t>
      </w:r>
      <w:r w:rsidR="00B37A90">
        <w:rPr>
          <w:rFonts w:ascii="Arial" w:hAnsi="Arial" w:cs="Arial"/>
          <w:sz w:val="24"/>
          <w:szCs w:val="24"/>
        </w:rPr>
        <w:t xml:space="preserve"> estas demonstrações, o presidente deu continuidade </w:t>
      </w:r>
      <w:r w:rsidR="00A22D5D">
        <w:rPr>
          <w:rFonts w:ascii="Arial" w:hAnsi="Arial" w:cs="Arial"/>
          <w:sz w:val="24"/>
          <w:szCs w:val="24"/>
        </w:rPr>
        <w:t>invocando as discussões sobre as prioridades a serem elencadas na L</w:t>
      </w:r>
      <w:r w:rsidR="002F7F0B">
        <w:rPr>
          <w:rFonts w:ascii="Arial" w:hAnsi="Arial" w:cs="Arial"/>
          <w:sz w:val="24"/>
          <w:szCs w:val="24"/>
        </w:rPr>
        <w:t>OA</w:t>
      </w:r>
      <w:r w:rsidR="00A22D5D">
        <w:rPr>
          <w:rFonts w:ascii="Arial" w:hAnsi="Arial" w:cs="Arial"/>
          <w:sz w:val="24"/>
          <w:szCs w:val="24"/>
        </w:rPr>
        <w:t xml:space="preserve"> – Lei </w:t>
      </w:r>
      <w:bookmarkStart w:id="0" w:name="_GoBack"/>
      <w:bookmarkEnd w:id="0"/>
      <w:r w:rsidR="00A22D5D">
        <w:rPr>
          <w:rFonts w:ascii="Arial" w:hAnsi="Arial" w:cs="Arial"/>
          <w:sz w:val="24"/>
          <w:szCs w:val="24"/>
        </w:rPr>
        <w:t xml:space="preserve"> Orçamentárias para 2019</w:t>
      </w:r>
      <w:r w:rsidR="00B37A90">
        <w:rPr>
          <w:rFonts w:ascii="Arial" w:hAnsi="Arial" w:cs="Arial"/>
          <w:sz w:val="24"/>
          <w:szCs w:val="24"/>
        </w:rPr>
        <w:t xml:space="preserve">. </w:t>
      </w:r>
      <w:r w:rsidR="00753DB0">
        <w:rPr>
          <w:rFonts w:ascii="Arial" w:hAnsi="Arial" w:cs="Arial"/>
          <w:sz w:val="24"/>
          <w:szCs w:val="24"/>
        </w:rPr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A22D5D">
        <w:rPr>
          <w:rFonts w:ascii="Arial" w:hAnsi="Arial" w:cs="Arial"/>
          <w:sz w:val="24"/>
          <w:szCs w:val="24"/>
        </w:rPr>
        <w:t xml:space="preserve">dos presentes.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2F7F0B">
        <w:rPr>
          <w:rFonts w:ascii="Arial" w:hAnsi="Arial" w:cs="Arial"/>
          <w:sz w:val="24"/>
          <w:szCs w:val="24"/>
        </w:rPr>
        <w:t xml:space="preserve">27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2F7F0B">
        <w:rPr>
          <w:rFonts w:ascii="Arial" w:hAnsi="Arial" w:cs="Arial"/>
          <w:sz w:val="24"/>
          <w:szCs w:val="24"/>
        </w:rPr>
        <w:t>setembro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A22D5D">
        <w:rPr>
          <w:rFonts w:ascii="Arial" w:hAnsi="Arial" w:cs="Arial"/>
          <w:sz w:val="24"/>
          <w:szCs w:val="24"/>
        </w:rPr>
        <w:t>8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155151"/>
    <w:rsid w:val="001662E2"/>
    <w:rsid w:val="00173F4D"/>
    <w:rsid w:val="001A7712"/>
    <w:rsid w:val="001B2732"/>
    <w:rsid w:val="00224D7D"/>
    <w:rsid w:val="00264877"/>
    <w:rsid w:val="002D49AC"/>
    <w:rsid w:val="002F7F0B"/>
    <w:rsid w:val="00304887"/>
    <w:rsid w:val="00352C0B"/>
    <w:rsid w:val="003D2831"/>
    <w:rsid w:val="00443C39"/>
    <w:rsid w:val="0047210F"/>
    <w:rsid w:val="00472AE3"/>
    <w:rsid w:val="004765F8"/>
    <w:rsid w:val="004D60B9"/>
    <w:rsid w:val="00550C50"/>
    <w:rsid w:val="005A481C"/>
    <w:rsid w:val="005E476D"/>
    <w:rsid w:val="005E6322"/>
    <w:rsid w:val="00601FDB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7F734E"/>
    <w:rsid w:val="00824A98"/>
    <w:rsid w:val="00830D30"/>
    <w:rsid w:val="00841303"/>
    <w:rsid w:val="00846118"/>
    <w:rsid w:val="00862DB5"/>
    <w:rsid w:val="008A3DEA"/>
    <w:rsid w:val="008B5C86"/>
    <w:rsid w:val="008C13C9"/>
    <w:rsid w:val="008C7D34"/>
    <w:rsid w:val="00922591"/>
    <w:rsid w:val="00930FC1"/>
    <w:rsid w:val="009A3526"/>
    <w:rsid w:val="00A22D5D"/>
    <w:rsid w:val="00A4289D"/>
    <w:rsid w:val="00A74010"/>
    <w:rsid w:val="00A84F25"/>
    <w:rsid w:val="00B3641C"/>
    <w:rsid w:val="00B37A90"/>
    <w:rsid w:val="00B5500C"/>
    <w:rsid w:val="00B57B60"/>
    <w:rsid w:val="00B648A8"/>
    <w:rsid w:val="00B84547"/>
    <w:rsid w:val="00BC1CE1"/>
    <w:rsid w:val="00BD5C57"/>
    <w:rsid w:val="00BF2663"/>
    <w:rsid w:val="00C15EAC"/>
    <w:rsid w:val="00C41744"/>
    <w:rsid w:val="00C42EEC"/>
    <w:rsid w:val="00CA0A9F"/>
    <w:rsid w:val="00CA0B4E"/>
    <w:rsid w:val="00CD0F5A"/>
    <w:rsid w:val="00D6744E"/>
    <w:rsid w:val="00DD3845"/>
    <w:rsid w:val="00F127AB"/>
    <w:rsid w:val="00F35968"/>
    <w:rsid w:val="00F530DD"/>
    <w:rsid w:val="00F724FE"/>
    <w:rsid w:val="00F94EAB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28</cp:revision>
  <cp:lastPrinted>2017-03-06T15:12:00Z</cp:lastPrinted>
  <dcterms:created xsi:type="dcterms:W3CDTF">2012-11-13T09:34:00Z</dcterms:created>
  <dcterms:modified xsi:type="dcterms:W3CDTF">2018-11-08T09:30:00Z</dcterms:modified>
</cp:coreProperties>
</file>