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F94EAB">
        <w:rPr>
          <w:rFonts w:ascii="Arial" w:hAnsi="Arial" w:cs="Arial"/>
        </w:rPr>
        <w:t>1</w:t>
      </w:r>
      <w:r>
        <w:rPr>
          <w:rFonts w:ascii="Arial" w:hAnsi="Arial" w:cs="Arial"/>
        </w:rPr>
        <w:t>º quadrimestre/201</w:t>
      </w:r>
      <w:r w:rsidR="00F94EAB">
        <w:rPr>
          <w:rFonts w:ascii="Arial" w:hAnsi="Arial" w:cs="Arial"/>
        </w:rPr>
        <w:t>8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C15EAC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horas do dia vinte e </w:t>
      </w:r>
      <w:r w:rsidR="00F94EAB">
        <w:rPr>
          <w:rFonts w:ascii="Arial" w:hAnsi="Arial" w:cs="Arial"/>
          <w:sz w:val="24"/>
          <w:szCs w:val="24"/>
        </w:rPr>
        <w:t xml:space="preserve">cinco </w:t>
      </w:r>
      <w:r>
        <w:rPr>
          <w:rFonts w:ascii="Arial" w:hAnsi="Arial" w:cs="Arial"/>
          <w:sz w:val="24"/>
          <w:szCs w:val="24"/>
        </w:rPr>
        <w:t xml:space="preserve">de </w:t>
      </w:r>
      <w:r w:rsidR="00F94EAB">
        <w:rPr>
          <w:rFonts w:ascii="Arial" w:hAnsi="Arial" w:cs="Arial"/>
          <w:sz w:val="24"/>
          <w:szCs w:val="24"/>
        </w:rPr>
        <w:t>maio</w:t>
      </w:r>
      <w:r w:rsidR="003D2831">
        <w:rPr>
          <w:rFonts w:ascii="Arial" w:hAnsi="Arial" w:cs="Arial"/>
          <w:sz w:val="24"/>
          <w:szCs w:val="24"/>
        </w:rPr>
        <w:t xml:space="preserve">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C15EAC">
        <w:rPr>
          <w:rFonts w:ascii="Arial" w:hAnsi="Arial" w:cs="Arial"/>
          <w:sz w:val="24"/>
          <w:szCs w:val="24"/>
        </w:rPr>
        <w:t>dez</w:t>
      </w:r>
      <w:r w:rsidR="00A4289D">
        <w:rPr>
          <w:rFonts w:ascii="Arial" w:hAnsi="Arial" w:cs="Arial"/>
          <w:sz w:val="24"/>
          <w:szCs w:val="24"/>
        </w:rPr>
        <w:t>oito</w:t>
      </w:r>
      <w:r w:rsidR="00F94EAB">
        <w:rPr>
          <w:rFonts w:ascii="Arial" w:hAnsi="Arial" w:cs="Arial"/>
          <w:sz w:val="24"/>
          <w:szCs w:val="24"/>
        </w:rPr>
        <w:t xml:space="preserve">, na sala de reuniões da sede da Prefeitura Municipal, </w:t>
      </w:r>
      <w:r>
        <w:rPr>
          <w:rFonts w:ascii="Arial" w:hAnsi="Arial" w:cs="Arial"/>
          <w:sz w:val="24"/>
          <w:szCs w:val="24"/>
        </w:rPr>
        <w:t xml:space="preserve">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5A481C">
        <w:rPr>
          <w:rFonts w:ascii="Arial" w:hAnsi="Arial" w:cs="Arial"/>
          <w:sz w:val="24"/>
          <w:szCs w:val="24"/>
        </w:rPr>
        <w:t>1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5A481C">
        <w:rPr>
          <w:rFonts w:ascii="Arial" w:hAnsi="Arial" w:cs="Arial"/>
          <w:sz w:val="24"/>
          <w:szCs w:val="24"/>
        </w:rPr>
        <w:t>8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 e o público em geral que compareceu para esse fim</w:t>
      </w:r>
      <w:r w:rsidR="00CD0F5A">
        <w:rPr>
          <w:rFonts w:ascii="Arial" w:hAnsi="Arial" w:cs="Arial"/>
          <w:sz w:val="24"/>
          <w:szCs w:val="24"/>
        </w:rPr>
        <w:t xml:space="preserve">, prefeito e </w:t>
      </w:r>
      <w:proofErr w:type="gramStart"/>
      <w:r w:rsidR="00CD0F5A">
        <w:rPr>
          <w:rFonts w:ascii="Arial" w:hAnsi="Arial" w:cs="Arial"/>
          <w:sz w:val="24"/>
          <w:szCs w:val="24"/>
        </w:rPr>
        <w:t>vice prefeito</w:t>
      </w:r>
      <w:proofErr w:type="gramEnd"/>
      <w:r w:rsidR="00B37A90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B37A90">
        <w:rPr>
          <w:rFonts w:ascii="Arial" w:hAnsi="Arial" w:cs="Arial"/>
          <w:sz w:val="24"/>
          <w:szCs w:val="24"/>
        </w:rPr>
        <w:t>Kam</w:t>
      </w:r>
      <w:r w:rsidR="005A481C">
        <w:rPr>
          <w:rFonts w:ascii="Arial" w:hAnsi="Arial" w:cs="Arial"/>
          <w:sz w:val="24"/>
          <w:szCs w:val="24"/>
        </w:rPr>
        <w:t>m</w:t>
      </w:r>
      <w:r w:rsidR="00B37A90">
        <w:rPr>
          <w:rFonts w:ascii="Arial" w:hAnsi="Arial" w:cs="Arial"/>
          <w:sz w:val="24"/>
          <w:szCs w:val="24"/>
        </w:rPr>
        <w:t>er</w:t>
      </w:r>
      <w:proofErr w:type="spellEnd"/>
      <w:r w:rsidR="00CD0F5A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CD0F5A">
        <w:rPr>
          <w:rFonts w:ascii="Arial" w:hAnsi="Arial" w:cs="Arial"/>
          <w:sz w:val="24"/>
          <w:szCs w:val="24"/>
        </w:rPr>
        <w:t>Hobold</w:t>
      </w:r>
      <w:proofErr w:type="spellEnd"/>
      <w:r w:rsidR="00CD0F5A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5A48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 Quadrimestre de 201</w:t>
      </w:r>
      <w:r w:rsidR="005A481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5A481C">
        <w:rPr>
          <w:rFonts w:ascii="Arial" w:hAnsi="Arial" w:cs="Arial"/>
          <w:sz w:val="24"/>
          <w:szCs w:val="24"/>
        </w:rPr>
        <w:t>1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5A481C">
        <w:rPr>
          <w:rFonts w:ascii="Arial" w:hAnsi="Arial" w:cs="Arial"/>
          <w:sz w:val="24"/>
          <w:szCs w:val="24"/>
        </w:rPr>
        <w:t xml:space="preserve">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5A481C">
        <w:rPr>
          <w:rFonts w:ascii="Arial" w:hAnsi="Arial" w:cs="Arial"/>
          <w:sz w:val="24"/>
          <w:szCs w:val="24"/>
        </w:rPr>
        <w:t>32</w:t>
      </w:r>
      <w:r w:rsidR="00C15EAC">
        <w:rPr>
          <w:rFonts w:ascii="Arial" w:hAnsi="Arial" w:cs="Arial"/>
          <w:sz w:val="24"/>
          <w:szCs w:val="24"/>
        </w:rPr>
        <w:t>.</w:t>
      </w:r>
      <w:r w:rsidR="005A481C">
        <w:rPr>
          <w:rFonts w:ascii="Arial" w:hAnsi="Arial" w:cs="Arial"/>
          <w:sz w:val="24"/>
          <w:szCs w:val="24"/>
        </w:rPr>
        <w:t>00</w:t>
      </w:r>
      <w:r w:rsidR="00C15EAC">
        <w:rPr>
          <w:rFonts w:ascii="Arial" w:hAnsi="Arial" w:cs="Arial"/>
          <w:sz w:val="24"/>
          <w:szCs w:val="24"/>
        </w:rPr>
        <w:t>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5A481C">
        <w:rPr>
          <w:rFonts w:ascii="Arial" w:hAnsi="Arial" w:cs="Arial"/>
          <w:sz w:val="24"/>
          <w:szCs w:val="24"/>
        </w:rPr>
        <w:t>trinta e dois</w:t>
      </w:r>
      <w:r w:rsidR="003D2831" w:rsidRPr="001A7712">
        <w:rPr>
          <w:rFonts w:ascii="Arial" w:hAnsi="Arial" w:cs="Arial"/>
          <w:sz w:val="24"/>
          <w:szCs w:val="24"/>
        </w:rPr>
        <w:t xml:space="preserve"> mi</w:t>
      </w:r>
      <w:r w:rsidRPr="001A7712">
        <w:rPr>
          <w:rFonts w:ascii="Arial" w:hAnsi="Arial" w:cs="Arial"/>
          <w:sz w:val="24"/>
          <w:szCs w:val="24"/>
        </w:rPr>
        <w:t>lhões</w:t>
      </w:r>
      <w:r w:rsidR="005A481C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5A481C">
        <w:rPr>
          <w:rFonts w:ascii="Arial" w:hAnsi="Arial" w:cs="Arial"/>
          <w:sz w:val="24"/>
          <w:szCs w:val="24"/>
        </w:rPr>
        <w:t>28.041.393,38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(</w:t>
      </w:r>
      <w:r w:rsidR="005A481C">
        <w:rPr>
          <w:rFonts w:ascii="Arial" w:hAnsi="Arial" w:cs="Arial"/>
          <w:sz w:val="24"/>
          <w:szCs w:val="24"/>
        </w:rPr>
        <w:t xml:space="preserve">vinte e oito </w:t>
      </w:r>
      <w:r w:rsidR="003D2831" w:rsidRPr="001A7712">
        <w:rPr>
          <w:rFonts w:ascii="Arial" w:hAnsi="Arial" w:cs="Arial"/>
          <w:sz w:val="24"/>
          <w:szCs w:val="24"/>
        </w:rPr>
        <w:t xml:space="preserve">milhões, </w:t>
      </w:r>
      <w:r w:rsidR="005A481C">
        <w:rPr>
          <w:rFonts w:ascii="Arial" w:hAnsi="Arial" w:cs="Arial"/>
          <w:sz w:val="24"/>
          <w:szCs w:val="24"/>
        </w:rPr>
        <w:t xml:space="preserve">quarenta e um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5A481C">
        <w:rPr>
          <w:rFonts w:ascii="Arial" w:hAnsi="Arial" w:cs="Arial"/>
          <w:sz w:val="24"/>
          <w:szCs w:val="24"/>
        </w:rPr>
        <w:t xml:space="preserve">trezentos e noventa e três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5A481C">
        <w:rPr>
          <w:rFonts w:ascii="Arial" w:hAnsi="Arial" w:cs="Arial"/>
          <w:sz w:val="24"/>
          <w:szCs w:val="24"/>
        </w:rPr>
        <w:t xml:space="preserve">trinta e oito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BC1CE1">
        <w:rPr>
          <w:rFonts w:ascii="Arial" w:hAnsi="Arial" w:cs="Arial"/>
          <w:sz w:val="24"/>
          <w:szCs w:val="24"/>
        </w:rPr>
        <w:t>87,62</w:t>
      </w:r>
      <w:r w:rsidRPr="001A7712">
        <w:rPr>
          <w:rFonts w:ascii="Arial" w:hAnsi="Arial" w:cs="Arial"/>
          <w:sz w:val="24"/>
          <w:szCs w:val="24"/>
        </w:rPr>
        <w:t xml:space="preserve">% da meta prevista. A despesa fixada </w:t>
      </w:r>
      <w:r w:rsidR="00BC1CE1">
        <w:rPr>
          <w:rFonts w:ascii="Arial" w:hAnsi="Arial" w:cs="Arial"/>
          <w:sz w:val="24"/>
          <w:szCs w:val="24"/>
        </w:rPr>
        <w:t>para</w:t>
      </w:r>
      <w:r w:rsidRPr="001A7712">
        <w:rPr>
          <w:rFonts w:ascii="Arial" w:hAnsi="Arial" w:cs="Arial"/>
          <w:sz w:val="24"/>
          <w:szCs w:val="24"/>
        </w:rPr>
        <w:t xml:space="preserve">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32.000</w:t>
      </w:r>
      <w:r w:rsidR="00BC1CE1" w:rsidRPr="001A7712">
        <w:rPr>
          <w:rFonts w:ascii="Arial" w:hAnsi="Arial" w:cs="Arial"/>
          <w:sz w:val="24"/>
          <w:szCs w:val="24"/>
        </w:rPr>
        <w:t>.000,00 (</w:t>
      </w:r>
      <w:r w:rsidR="00BC1CE1">
        <w:rPr>
          <w:rFonts w:ascii="Arial" w:hAnsi="Arial" w:cs="Arial"/>
          <w:sz w:val="24"/>
          <w:szCs w:val="24"/>
        </w:rPr>
        <w:t>trinta e dois</w:t>
      </w:r>
      <w:r w:rsidR="00BC1CE1" w:rsidRPr="001A7712">
        <w:rPr>
          <w:rFonts w:ascii="Arial" w:hAnsi="Arial" w:cs="Arial"/>
          <w:sz w:val="24"/>
          <w:szCs w:val="24"/>
        </w:rPr>
        <w:t xml:space="preserve"> milhões</w:t>
      </w:r>
      <w:r w:rsidR="00BC1CE1">
        <w:rPr>
          <w:rFonts w:ascii="Arial" w:hAnsi="Arial" w:cs="Arial"/>
          <w:sz w:val="24"/>
          <w:szCs w:val="24"/>
        </w:rPr>
        <w:t xml:space="preserve"> de reais</w:t>
      </w:r>
      <w:r w:rsidR="00BC1CE1" w:rsidRPr="001A7712">
        <w:rPr>
          <w:rFonts w:ascii="Arial" w:hAnsi="Arial" w:cs="Arial"/>
          <w:sz w:val="24"/>
          <w:szCs w:val="24"/>
        </w:rPr>
        <w:t xml:space="preserve">)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BC1CE1">
        <w:rPr>
          <w:rFonts w:ascii="Arial" w:hAnsi="Arial" w:cs="Arial"/>
          <w:sz w:val="24"/>
          <w:szCs w:val="24"/>
        </w:rPr>
        <w:t>20.065.347,61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BC1CE1">
        <w:rPr>
          <w:rFonts w:ascii="Arial" w:hAnsi="Arial" w:cs="Arial"/>
          <w:sz w:val="24"/>
          <w:szCs w:val="24"/>
        </w:rPr>
        <w:t>vinte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BC1CE1">
        <w:rPr>
          <w:rFonts w:ascii="Arial" w:hAnsi="Arial" w:cs="Arial"/>
          <w:sz w:val="24"/>
          <w:szCs w:val="24"/>
        </w:rPr>
        <w:t>sessenta e cinco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BC1CE1">
        <w:rPr>
          <w:rFonts w:ascii="Arial" w:hAnsi="Arial" w:cs="Arial"/>
          <w:sz w:val="24"/>
          <w:szCs w:val="24"/>
        </w:rPr>
        <w:t>trezentos e quarenta e sete</w:t>
      </w:r>
      <w:r w:rsidR="003D2831" w:rsidRPr="001A7712">
        <w:rPr>
          <w:rFonts w:ascii="Arial" w:hAnsi="Arial" w:cs="Arial"/>
          <w:sz w:val="24"/>
          <w:szCs w:val="24"/>
        </w:rPr>
        <w:t xml:space="preserve"> reais, </w:t>
      </w:r>
      <w:r w:rsidR="00C15EAC">
        <w:rPr>
          <w:rFonts w:ascii="Arial" w:hAnsi="Arial" w:cs="Arial"/>
          <w:sz w:val="24"/>
          <w:szCs w:val="24"/>
        </w:rPr>
        <w:t xml:space="preserve">sessenta e </w:t>
      </w:r>
      <w:r w:rsidR="00BC1CE1">
        <w:rPr>
          <w:rFonts w:ascii="Arial" w:hAnsi="Arial" w:cs="Arial"/>
          <w:sz w:val="24"/>
          <w:szCs w:val="24"/>
        </w:rPr>
        <w:t>um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472AE3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O Resultado Primário até o quadrimestre em questão apresentou o valor de R$ </w:t>
      </w:r>
      <w:r w:rsidR="00BC1CE1">
        <w:rPr>
          <w:rFonts w:ascii="Arial" w:hAnsi="Arial" w:cs="Arial"/>
          <w:sz w:val="24"/>
          <w:szCs w:val="24"/>
        </w:rPr>
        <w:t>7.388.830,24</w:t>
      </w:r>
      <w:r w:rsidRPr="001A771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C1CE1">
        <w:rPr>
          <w:rFonts w:ascii="Arial" w:hAnsi="Arial" w:cs="Arial"/>
          <w:sz w:val="24"/>
          <w:szCs w:val="24"/>
        </w:rPr>
        <w:t>sete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BC1CE1">
        <w:rPr>
          <w:rFonts w:ascii="Arial" w:hAnsi="Arial" w:cs="Arial"/>
          <w:sz w:val="24"/>
          <w:szCs w:val="24"/>
        </w:rPr>
        <w:t>trezentos e oitenta e</w:t>
      </w:r>
      <w:proofErr w:type="gramEnd"/>
      <w:r w:rsidR="00BC1CE1">
        <w:rPr>
          <w:rFonts w:ascii="Arial" w:hAnsi="Arial" w:cs="Arial"/>
          <w:sz w:val="24"/>
          <w:szCs w:val="24"/>
        </w:rPr>
        <w:t xml:space="preserve"> oito </w:t>
      </w:r>
      <w:r w:rsidR="001A7712">
        <w:rPr>
          <w:rFonts w:ascii="Arial" w:hAnsi="Arial" w:cs="Arial"/>
          <w:sz w:val="24"/>
          <w:szCs w:val="24"/>
        </w:rPr>
        <w:t xml:space="preserve">mil, </w:t>
      </w:r>
      <w:r w:rsidR="00BC1CE1">
        <w:rPr>
          <w:rFonts w:ascii="Arial" w:hAnsi="Arial" w:cs="Arial"/>
          <w:sz w:val="24"/>
          <w:szCs w:val="24"/>
        </w:rPr>
        <w:t xml:space="preserve">oitocentos e trinta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BC1CE1">
        <w:rPr>
          <w:rFonts w:ascii="Arial" w:hAnsi="Arial" w:cs="Arial"/>
          <w:sz w:val="24"/>
          <w:szCs w:val="24"/>
        </w:rPr>
        <w:t xml:space="preserve">vinte e quatro </w:t>
      </w:r>
      <w:r w:rsidRPr="001A7712">
        <w:rPr>
          <w:rFonts w:ascii="Arial" w:hAnsi="Arial" w:cs="Arial"/>
          <w:sz w:val="24"/>
          <w:szCs w:val="24"/>
        </w:rPr>
        <w:t xml:space="preserve">centavos); o resultado Nominal foi de R$ </w:t>
      </w:r>
      <w:r w:rsidR="00BC1CE1">
        <w:rPr>
          <w:rFonts w:ascii="Arial" w:hAnsi="Arial" w:cs="Arial"/>
          <w:sz w:val="24"/>
          <w:szCs w:val="24"/>
        </w:rPr>
        <w:t>8.678.396,32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BC1CE1">
        <w:rPr>
          <w:rFonts w:ascii="Arial" w:hAnsi="Arial" w:cs="Arial"/>
          <w:sz w:val="24"/>
          <w:szCs w:val="24"/>
        </w:rPr>
        <w:t xml:space="preserve">oito </w:t>
      </w:r>
      <w:r w:rsidR="00C15EAC">
        <w:rPr>
          <w:rFonts w:ascii="Arial" w:hAnsi="Arial" w:cs="Arial"/>
          <w:sz w:val="24"/>
          <w:szCs w:val="24"/>
        </w:rPr>
        <w:t>milh</w:t>
      </w:r>
      <w:r w:rsidR="00BC1CE1">
        <w:rPr>
          <w:rFonts w:ascii="Arial" w:hAnsi="Arial" w:cs="Arial"/>
          <w:sz w:val="24"/>
          <w:szCs w:val="24"/>
        </w:rPr>
        <w:t>ões,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seiscentos e setenta e oito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</w:t>
      </w:r>
      <w:r w:rsidR="006D6078" w:rsidRPr="001A7712">
        <w:rPr>
          <w:rFonts w:ascii="Arial" w:hAnsi="Arial" w:cs="Arial"/>
          <w:sz w:val="24"/>
          <w:szCs w:val="24"/>
        </w:rPr>
        <w:t>l</w:t>
      </w:r>
      <w:r w:rsidR="001A7712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trezentos e noventa e seis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1662E2" w:rsidRPr="001A7712">
        <w:rPr>
          <w:rFonts w:ascii="Arial" w:hAnsi="Arial" w:cs="Arial"/>
          <w:sz w:val="24"/>
          <w:szCs w:val="24"/>
        </w:rPr>
        <w:t>reais</w:t>
      </w:r>
      <w:r w:rsidRPr="001A7712">
        <w:rPr>
          <w:rFonts w:ascii="Arial" w:hAnsi="Arial" w:cs="Arial"/>
          <w:sz w:val="24"/>
          <w:szCs w:val="24"/>
        </w:rPr>
        <w:t xml:space="preserve">, </w:t>
      </w:r>
      <w:r w:rsidR="00BC1CE1">
        <w:rPr>
          <w:rFonts w:ascii="Arial" w:hAnsi="Arial" w:cs="Arial"/>
          <w:sz w:val="24"/>
          <w:szCs w:val="24"/>
        </w:rPr>
        <w:t xml:space="preserve">trinta e dois </w:t>
      </w:r>
      <w:r w:rsidRPr="001A7712">
        <w:rPr>
          <w:rFonts w:ascii="Arial" w:hAnsi="Arial" w:cs="Arial"/>
          <w:sz w:val="24"/>
          <w:szCs w:val="24"/>
        </w:rPr>
        <w:t xml:space="preserve">centavos); </w:t>
      </w:r>
      <w:r w:rsidR="00824A98" w:rsidRPr="001A7712">
        <w:rPr>
          <w:rFonts w:ascii="Arial" w:hAnsi="Arial" w:cs="Arial"/>
          <w:sz w:val="24"/>
          <w:szCs w:val="24"/>
        </w:rPr>
        <w:t>e a</w:t>
      </w:r>
      <w:r w:rsidRPr="001A7712">
        <w:rPr>
          <w:rFonts w:ascii="Arial" w:hAnsi="Arial" w:cs="Arial"/>
          <w:sz w:val="24"/>
          <w:szCs w:val="24"/>
        </w:rPr>
        <w:t xml:space="preserve"> Dívida Consolidada Líquida ficou em R$ </w:t>
      </w:r>
      <w:r w:rsidR="00B57B60" w:rsidRPr="001A7712">
        <w:rPr>
          <w:rFonts w:ascii="Arial" w:hAnsi="Arial" w:cs="Arial"/>
          <w:sz w:val="24"/>
          <w:szCs w:val="24"/>
        </w:rPr>
        <w:t xml:space="preserve"> </w:t>
      </w:r>
      <w:r w:rsidR="00BC1CE1">
        <w:rPr>
          <w:rFonts w:ascii="Arial" w:hAnsi="Arial" w:cs="Arial"/>
          <w:sz w:val="24"/>
          <w:szCs w:val="24"/>
        </w:rPr>
        <w:t>-11.900.723,73</w:t>
      </w:r>
      <w:r w:rsidR="00FB6860">
        <w:rPr>
          <w:rFonts w:ascii="Arial" w:hAnsi="Arial" w:cs="Arial"/>
          <w:sz w:val="24"/>
          <w:szCs w:val="24"/>
        </w:rPr>
        <w:t xml:space="preserve"> (</w:t>
      </w:r>
      <w:r w:rsidR="00BC1CE1">
        <w:rPr>
          <w:rFonts w:ascii="Arial" w:hAnsi="Arial" w:cs="Arial"/>
          <w:sz w:val="24"/>
          <w:szCs w:val="24"/>
        </w:rPr>
        <w:t>onze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milhões, </w:t>
      </w:r>
      <w:r w:rsidR="00BC1CE1">
        <w:rPr>
          <w:rFonts w:ascii="Arial" w:hAnsi="Arial" w:cs="Arial"/>
          <w:sz w:val="24"/>
          <w:szCs w:val="24"/>
        </w:rPr>
        <w:t>novecentos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mil, </w:t>
      </w:r>
      <w:r w:rsidR="00BC1CE1">
        <w:rPr>
          <w:rFonts w:ascii="Arial" w:hAnsi="Arial" w:cs="Arial"/>
          <w:sz w:val="24"/>
          <w:szCs w:val="24"/>
        </w:rPr>
        <w:t xml:space="preserve">setecentos e vinte e três reais, setenta e três </w:t>
      </w:r>
      <w:r w:rsidR="001A7712">
        <w:rPr>
          <w:rFonts w:ascii="Arial" w:hAnsi="Arial" w:cs="Arial"/>
          <w:sz w:val="24"/>
          <w:szCs w:val="24"/>
        </w:rPr>
        <w:t>c</w:t>
      </w:r>
      <w:r w:rsidR="00824A98" w:rsidRPr="001A7712">
        <w:rPr>
          <w:rFonts w:ascii="Arial" w:hAnsi="Arial" w:cs="Arial"/>
          <w:sz w:val="24"/>
          <w:szCs w:val="24"/>
        </w:rPr>
        <w:t>entavos)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 xml:space="preserve">Nas demonstrações dos anexos, também foi </w:t>
      </w:r>
      <w:r w:rsidRPr="001A7712">
        <w:rPr>
          <w:rFonts w:ascii="Arial" w:hAnsi="Arial" w:cs="Arial"/>
          <w:sz w:val="24"/>
          <w:szCs w:val="24"/>
        </w:rPr>
        <w:lastRenderedPageBreak/>
        <w:t>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BC1CE1">
        <w:rPr>
          <w:rFonts w:ascii="Arial" w:hAnsi="Arial" w:cs="Arial"/>
          <w:sz w:val="24"/>
          <w:szCs w:val="24"/>
        </w:rPr>
        <w:t>de maio/2017 a abril/2018</w:t>
      </w:r>
      <w:r w:rsidR="00FB4044">
        <w:rPr>
          <w:rFonts w:ascii="Arial" w:hAnsi="Arial" w:cs="Arial"/>
          <w:sz w:val="24"/>
          <w:szCs w:val="24"/>
        </w:rPr>
        <w:t>,</w:t>
      </w:r>
      <w:r w:rsidR="00BC1CE1">
        <w:rPr>
          <w:rFonts w:ascii="Arial" w:hAnsi="Arial" w:cs="Arial"/>
          <w:sz w:val="24"/>
          <w:szCs w:val="24"/>
        </w:rPr>
        <w:t xml:space="preserve"> que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BC1CE1">
        <w:rPr>
          <w:rFonts w:ascii="Arial" w:hAnsi="Arial" w:cs="Arial"/>
          <w:sz w:val="24"/>
          <w:szCs w:val="24"/>
        </w:rPr>
        <w:t>37.690.174,23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BC1CE1">
        <w:rPr>
          <w:rFonts w:ascii="Arial" w:hAnsi="Arial" w:cs="Arial"/>
          <w:sz w:val="24"/>
          <w:szCs w:val="24"/>
        </w:rPr>
        <w:t>sete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BC1CE1">
        <w:rPr>
          <w:rFonts w:ascii="Arial" w:hAnsi="Arial" w:cs="Arial"/>
          <w:sz w:val="24"/>
          <w:szCs w:val="24"/>
        </w:rPr>
        <w:t xml:space="preserve">seiscentos e noventa </w:t>
      </w:r>
      <w:r w:rsidR="00FB4044">
        <w:rPr>
          <w:rFonts w:ascii="Arial" w:hAnsi="Arial" w:cs="Arial"/>
          <w:sz w:val="24"/>
          <w:szCs w:val="24"/>
        </w:rPr>
        <w:t>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BC1CE1">
        <w:rPr>
          <w:rFonts w:ascii="Arial" w:hAnsi="Arial" w:cs="Arial"/>
          <w:sz w:val="24"/>
          <w:szCs w:val="24"/>
        </w:rPr>
        <w:t>cento e setenta e quatro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BC1CE1">
        <w:rPr>
          <w:rFonts w:ascii="Arial" w:hAnsi="Arial" w:cs="Arial"/>
          <w:sz w:val="24"/>
          <w:szCs w:val="24"/>
        </w:rPr>
        <w:t xml:space="preserve">vinte e três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BC1CE1">
        <w:rPr>
          <w:rFonts w:ascii="Arial" w:hAnsi="Arial" w:cs="Arial"/>
          <w:sz w:val="24"/>
          <w:szCs w:val="24"/>
        </w:rPr>
        <w:t>51,04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R$ 1.8</w:t>
      </w:r>
      <w:r w:rsidR="00BC1CE1">
        <w:rPr>
          <w:rFonts w:ascii="Arial" w:hAnsi="Arial" w:cs="Arial"/>
          <w:sz w:val="24"/>
          <w:szCs w:val="24"/>
        </w:rPr>
        <w:t>94</w:t>
      </w:r>
      <w:r w:rsidR="00FB6860">
        <w:rPr>
          <w:rFonts w:ascii="Arial" w:hAnsi="Arial" w:cs="Arial"/>
          <w:sz w:val="24"/>
          <w:szCs w:val="24"/>
        </w:rPr>
        <w:t>.</w:t>
      </w:r>
      <w:r w:rsidR="00BC1CE1">
        <w:rPr>
          <w:rFonts w:ascii="Arial" w:hAnsi="Arial" w:cs="Arial"/>
          <w:sz w:val="24"/>
          <w:szCs w:val="24"/>
        </w:rPr>
        <w:t>552,12</w:t>
      </w:r>
      <w:r w:rsidR="00FB6860">
        <w:rPr>
          <w:rFonts w:ascii="Arial" w:hAnsi="Arial" w:cs="Arial"/>
          <w:sz w:val="24"/>
          <w:szCs w:val="24"/>
        </w:rPr>
        <w:t xml:space="preserve"> (um milhão, oitocentos e </w:t>
      </w:r>
      <w:r w:rsidR="00BC1CE1">
        <w:rPr>
          <w:rFonts w:ascii="Arial" w:hAnsi="Arial" w:cs="Arial"/>
          <w:sz w:val="24"/>
          <w:szCs w:val="24"/>
        </w:rPr>
        <w:t xml:space="preserve">noventa e quatro </w:t>
      </w:r>
      <w:r w:rsidR="00FB6860">
        <w:rPr>
          <w:rFonts w:ascii="Arial" w:hAnsi="Arial" w:cs="Arial"/>
          <w:sz w:val="24"/>
          <w:szCs w:val="24"/>
        </w:rPr>
        <w:t xml:space="preserve">mil, </w:t>
      </w:r>
      <w:r w:rsidR="00BC1CE1">
        <w:rPr>
          <w:rFonts w:ascii="Arial" w:hAnsi="Arial" w:cs="Arial"/>
          <w:sz w:val="24"/>
          <w:szCs w:val="24"/>
        </w:rPr>
        <w:t>quinhentos e cinquenta e dois</w:t>
      </w:r>
      <w:r w:rsidR="00FB6860">
        <w:rPr>
          <w:rFonts w:ascii="Arial" w:hAnsi="Arial" w:cs="Arial"/>
          <w:sz w:val="24"/>
          <w:szCs w:val="24"/>
        </w:rPr>
        <w:t xml:space="preserve"> reais, </w:t>
      </w:r>
      <w:r w:rsidR="00BC1CE1">
        <w:rPr>
          <w:rFonts w:ascii="Arial" w:hAnsi="Arial" w:cs="Arial"/>
          <w:sz w:val="24"/>
          <w:szCs w:val="24"/>
        </w:rPr>
        <w:t>doze</w:t>
      </w:r>
      <w:r w:rsidR="00FB6860">
        <w:rPr>
          <w:rFonts w:ascii="Arial" w:hAnsi="Arial" w:cs="Arial"/>
          <w:sz w:val="24"/>
          <w:szCs w:val="24"/>
        </w:rPr>
        <w:t xml:space="preserve"> 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FB6860">
        <w:rPr>
          <w:rFonts w:ascii="Arial" w:hAnsi="Arial" w:cs="Arial"/>
          <w:sz w:val="24"/>
          <w:szCs w:val="24"/>
        </w:rPr>
        <w:t>2,</w:t>
      </w:r>
      <w:r w:rsidR="00BC1CE1">
        <w:rPr>
          <w:rFonts w:ascii="Arial" w:hAnsi="Arial" w:cs="Arial"/>
          <w:sz w:val="24"/>
          <w:szCs w:val="24"/>
        </w:rPr>
        <w:t>57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8A3DEA">
        <w:rPr>
          <w:rFonts w:ascii="Arial" w:hAnsi="Arial" w:cs="Arial"/>
          <w:sz w:val="24"/>
          <w:szCs w:val="24"/>
        </w:rPr>
        <w:t xml:space="preserve">39.584.726,35 </w:t>
      </w:r>
      <w:r w:rsidR="00FB6860">
        <w:rPr>
          <w:rFonts w:ascii="Arial" w:hAnsi="Arial" w:cs="Arial"/>
          <w:sz w:val="24"/>
          <w:szCs w:val="24"/>
        </w:rPr>
        <w:t xml:space="preserve">(trinta e </w:t>
      </w:r>
      <w:r w:rsidR="008A3DEA">
        <w:rPr>
          <w:rFonts w:ascii="Arial" w:hAnsi="Arial" w:cs="Arial"/>
          <w:sz w:val="24"/>
          <w:szCs w:val="24"/>
        </w:rPr>
        <w:t xml:space="preserve">nove </w:t>
      </w:r>
      <w:r w:rsidR="00FB6860">
        <w:rPr>
          <w:rFonts w:ascii="Arial" w:hAnsi="Arial" w:cs="Arial"/>
          <w:sz w:val="24"/>
          <w:szCs w:val="24"/>
        </w:rPr>
        <w:t xml:space="preserve">milhões, </w:t>
      </w:r>
      <w:r w:rsidR="008A3DEA">
        <w:rPr>
          <w:rFonts w:ascii="Arial" w:hAnsi="Arial" w:cs="Arial"/>
          <w:sz w:val="24"/>
          <w:szCs w:val="24"/>
        </w:rPr>
        <w:t>quinhentos e oitenta e quatro mi</w:t>
      </w:r>
      <w:r w:rsidR="00FB6860">
        <w:rPr>
          <w:rFonts w:ascii="Arial" w:hAnsi="Arial" w:cs="Arial"/>
          <w:sz w:val="24"/>
          <w:szCs w:val="24"/>
        </w:rPr>
        <w:t xml:space="preserve">l, </w:t>
      </w:r>
      <w:r w:rsidR="008A3DEA">
        <w:rPr>
          <w:rFonts w:ascii="Arial" w:hAnsi="Arial" w:cs="Arial"/>
          <w:sz w:val="24"/>
          <w:szCs w:val="24"/>
        </w:rPr>
        <w:t>setecentos e vinte e seis</w:t>
      </w:r>
      <w:r w:rsidR="00FB6860">
        <w:rPr>
          <w:rFonts w:ascii="Arial" w:hAnsi="Arial" w:cs="Arial"/>
          <w:sz w:val="24"/>
          <w:szCs w:val="24"/>
        </w:rPr>
        <w:t xml:space="preserve"> reais, </w:t>
      </w:r>
      <w:r w:rsidR="008A3DEA">
        <w:rPr>
          <w:rFonts w:ascii="Arial" w:hAnsi="Arial" w:cs="Arial"/>
          <w:sz w:val="24"/>
          <w:szCs w:val="24"/>
        </w:rPr>
        <w:t xml:space="preserve">trinta e cinco </w:t>
      </w:r>
      <w:r w:rsidR="00FB6860">
        <w:rPr>
          <w:rFonts w:ascii="Arial" w:hAnsi="Arial" w:cs="Arial"/>
          <w:sz w:val="24"/>
          <w:szCs w:val="24"/>
        </w:rPr>
        <w:t xml:space="preserve">centavos) com índice de </w:t>
      </w:r>
      <w:r w:rsidR="008A3DEA">
        <w:rPr>
          <w:rFonts w:ascii="Arial" w:hAnsi="Arial" w:cs="Arial"/>
          <w:sz w:val="24"/>
          <w:szCs w:val="24"/>
        </w:rPr>
        <w:t>53,61</w:t>
      </w:r>
      <w:r w:rsidR="00FB6860">
        <w:rPr>
          <w:rFonts w:ascii="Arial" w:hAnsi="Arial" w:cs="Arial"/>
          <w:sz w:val="24"/>
          <w:szCs w:val="24"/>
        </w:rPr>
        <w:t>%</w:t>
      </w:r>
      <w:r w:rsidR="008A3DEA">
        <w:rPr>
          <w:rFonts w:ascii="Arial" w:hAnsi="Arial" w:cs="Arial"/>
          <w:sz w:val="24"/>
          <w:szCs w:val="24"/>
        </w:rPr>
        <w:t>, sendo 54% é o limite de alerta, 57% limite prudencial e 60% o limite constitucional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8A3DEA">
        <w:rPr>
          <w:rFonts w:ascii="Arial" w:hAnsi="Arial" w:cs="Arial"/>
          <w:sz w:val="24"/>
          <w:szCs w:val="24"/>
        </w:rPr>
        <w:t xml:space="preserve">no primeiro </w:t>
      </w:r>
      <w:r w:rsidRPr="001A7712">
        <w:rPr>
          <w:rFonts w:ascii="Arial" w:hAnsi="Arial" w:cs="Arial"/>
          <w:sz w:val="24"/>
          <w:szCs w:val="24"/>
        </w:rPr>
        <w:t>quadrimestre do exercício de 201</w:t>
      </w:r>
      <w:r w:rsidR="008A3DEA">
        <w:rPr>
          <w:rFonts w:ascii="Arial" w:hAnsi="Arial" w:cs="Arial"/>
          <w:sz w:val="24"/>
          <w:szCs w:val="24"/>
        </w:rPr>
        <w:t>8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8A3DEA">
        <w:rPr>
          <w:rFonts w:ascii="Arial" w:hAnsi="Arial" w:cs="Arial"/>
          <w:sz w:val="24"/>
          <w:szCs w:val="24"/>
        </w:rPr>
        <w:t>2.284.456,66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8A3DEA">
        <w:rPr>
          <w:rFonts w:ascii="Arial" w:hAnsi="Arial" w:cs="Arial"/>
          <w:sz w:val="24"/>
          <w:szCs w:val="24"/>
        </w:rPr>
        <w:t>dois</w:t>
      </w:r>
      <w:r w:rsidR="00224D7D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8A3DEA">
        <w:rPr>
          <w:rFonts w:ascii="Arial" w:hAnsi="Arial" w:cs="Arial"/>
          <w:sz w:val="24"/>
          <w:szCs w:val="24"/>
        </w:rPr>
        <w:t xml:space="preserve">duzentos e oitenta e quatro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443C39">
        <w:rPr>
          <w:rFonts w:ascii="Arial" w:hAnsi="Arial" w:cs="Arial"/>
          <w:sz w:val="24"/>
          <w:szCs w:val="24"/>
        </w:rPr>
        <w:t>quatrocentos e cinquenta e seis</w:t>
      </w:r>
      <w:r w:rsidR="00BD5C57">
        <w:rPr>
          <w:rFonts w:ascii="Arial" w:hAnsi="Arial" w:cs="Arial"/>
          <w:sz w:val="24"/>
          <w:szCs w:val="24"/>
        </w:rPr>
        <w:t xml:space="preserve"> reais, </w:t>
      </w:r>
      <w:r w:rsidR="00443C39">
        <w:rPr>
          <w:rFonts w:ascii="Arial" w:hAnsi="Arial" w:cs="Arial"/>
          <w:sz w:val="24"/>
          <w:szCs w:val="24"/>
        </w:rPr>
        <w:t xml:space="preserve">sessenta e seis </w:t>
      </w:r>
      <w:r w:rsidR="00BD5C57">
        <w:rPr>
          <w:rFonts w:ascii="Arial" w:hAnsi="Arial" w:cs="Arial"/>
          <w:sz w:val="24"/>
          <w:szCs w:val="24"/>
        </w:rPr>
        <w:t>centavos),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443C39">
        <w:rPr>
          <w:rFonts w:ascii="Arial" w:hAnsi="Arial" w:cs="Arial"/>
          <w:sz w:val="24"/>
          <w:szCs w:val="24"/>
        </w:rPr>
        <w:t>13,44</w:t>
      </w:r>
      <w:r w:rsidRPr="001A7712">
        <w:rPr>
          <w:rFonts w:ascii="Arial" w:hAnsi="Arial" w:cs="Arial"/>
          <w:sz w:val="24"/>
          <w:szCs w:val="24"/>
        </w:rPr>
        <w:t>% com limite para o exercício de 25%</w:t>
      </w:r>
      <w:r w:rsidR="00443C39">
        <w:rPr>
          <w:rFonts w:ascii="Arial" w:hAnsi="Arial" w:cs="Arial"/>
          <w:sz w:val="24"/>
          <w:szCs w:val="24"/>
        </w:rPr>
        <w:t>, sendo que no primeiro quadrimestre, devido ao início das atividades escolares não há efetivação relevante das despesas, as quais serão liquidadas no decorres dos meses seguintes</w:t>
      </w:r>
      <w:r w:rsidRPr="001A7712">
        <w:rPr>
          <w:rFonts w:ascii="Arial" w:hAnsi="Arial" w:cs="Arial"/>
          <w:sz w:val="24"/>
          <w:szCs w:val="24"/>
        </w:rPr>
        <w:t xml:space="preserve">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443C39">
        <w:rPr>
          <w:rFonts w:ascii="Arial" w:hAnsi="Arial" w:cs="Arial"/>
          <w:sz w:val="24"/>
          <w:szCs w:val="24"/>
        </w:rPr>
        <w:t>2.827.484,74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443C39">
        <w:rPr>
          <w:rFonts w:ascii="Arial" w:hAnsi="Arial" w:cs="Arial"/>
          <w:sz w:val="24"/>
          <w:szCs w:val="24"/>
        </w:rPr>
        <w:t xml:space="preserve">dois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443C39">
        <w:rPr>
          <w:rFonts w:ascii="Arial" w:hAnsi="Arial" w:cs="Arial"/>
          <w:sz w:val="24"/>
          <w:szCs w:val="24"/>
        </w:rPr>
        <w:t>oitocentos e vinte e sete</w:t>
      </w:r>
      <w:r w:rsidR="00C41744" w:rsidRP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443C39">
        <w:rPr>
          <w:rFonts w:ascii="Arial" w:hAnsi="Arial" w:cs="Arial"/>
          <w:sz w:val="24"/>
          <w:szCs w:val="24"/>
        </w:rPr>
        <w:t>quatrocentos e oitenta e quatro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BF2663">
        <w:rPr>
          <w:rFonts w:ascii="Arial" w:hAnsi="Arial" w:cs="Arial"/>
          <w:sz w:val="24"/>
          <w:szCs w:val="24"/>
        </w:rPr>
        <w:t>se</w:t>
      </w:r>
      <w:r w:rsidR="00443C39">
        <w:rPr>
          <w:rFonts w:ascii="Arial" w:hAnsi="Arial" w:cs="Arial"/>
          <w:sz w:val="24"/>
          <w:szCs w:val="24"/>
        </w:rPr>
        <w:t xml:space="preserve">tenta e quatro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443C39">
        <w:rPr>
          <w:rFonts w:ascii="Arial" w:hAnsi="Arial" w:cs="Arial"/>
          <w:sz w:val="24"/>
          <w:szCs w:val="24"/>
        </w:rPr>
        <w:t>16,64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443C39">
        <w:rPr>
          <w:rFonts w:ascii="Arial" w:hAnsi="Arial" w:cs="Arial"/>
          <w:sz w:val="24"/>
          <w:szCs w:val="24"/>
        </w:rPr>
        <w:t>quadrimestre em questão,</w:t>
      </w:r>
      <w:r w:rsidRPr="00FB4044">
        <w:rPr>
          <w:rFonts w:ascii="Arial" w:hAnsi="Arial" w:cs="Arial"/>
          <w:sz w:val="24"/>
          <w:szCs w:val="24"/>
        </w:rPr>
        <w:t xml:space="preserve"> nas </w:t>
      </w:r>
      <w:proofErr w:type="gramStart"/>
      <w:r w:rsidRPr="00FB4044">
        <w:rPr>
          <w:rFonts w:ascii="Arial" w:hAnsi="Arial" w:cs="Arial"/>
          <w:sz w:val="24"/>
          <w:szCs w:val="24"/>
        </w:rPr>
        <w:t>entidades Fundo Municipal de Saúde</w:t>
      </w:r>
      <w:proofErr w:type="gramEnd"/>
      <w:r w:rsidRPr="00FB4044">
        <w:rPr>
          <w:rFonts w:ascii="Arial" w:hAnsi="Arial" w:cs="Arial"/>
          <w:sz w:val="24"/>
          <w:szCs w:val="24"/>
        </w:rPr>
        <w:t>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443C39">
        <w:rPr>
          <w:rFonts w:ascii="Arial" w:hAnsi="Arial" w:cs="Arial"/>
          <w:sz w:val="24"/>
          <w:szCs w:val="24"/>
        </w:rPr>
        <w:t>12.037.774,07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443C39">
        <w:rPr>
          <w:rFonts w:ascii="Arial" w:hAnsi="Arial" w:cs="Arial"/>
          <w:sz w:val="24"/>
          <w:szCs w:val="24"/>
        </w:rPr>
        <w:t xml:space="preserve">doze </w:t>
      </w:r>
      <w:r w:rsidR="00830D30" w:rsidRPr="00FB4044">
        <w:rPr>
          <w:rFonts w:ascii="Arial" w:hAnsi="Arial" w:cs="Arial"/>
          <w:sz w:val="24"/>
          <w:szCs w:val="24"/>
        </w:rPr>
        <w:t>milh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443C39">
        <w:rPr>
          <w:rFonts w:ascii="Arial" w:hAnsi="Arial" w:cs="Arial"/>
          <w:sz w:val="24"/>
          <w:szCs w:val="24"/>
        </w:rPr>
        <w:t>trinta e sete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443C39">
        <w:rPr>
          <w:rFonts w:ascii="Arial" w:hAnsi="Arial" w:cs="Arial"/>
          <w:sz w:val="24"/>
          <w:szCs w:val="24"/>
        </w:rPr>
        <w:t>setecentos e setenta e quatro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443C39">
        <w:rPr>
          <w:rFonts w:ascii="Arial" w:hAnsi="Arial" w:cs="Arial"/>
          <w:sz w:val="24"/>
          <w:szCs w:val="24"/>
        </w:rPr>
        <w:t>sete</w:t>
      </w:r>
      <w:r w:rsidR="00922591" w:rsidRPr="00FB4044">
        <w:rPr>
          <w:rFonts w:ascii="Arial" w:hAnsi="Arial" w:cs="Arial"/>
          <w:sz w:val="24"/>
          <w:szCs w:val="24"/>
        </w:rPr>
        <w:t xml:space="preserve"> </w:t>
      </w:r>
      <w:r w:rsidR="00443C39">
        <w:rPr>
          <w:rFonts w:ascii="Arial" w:hAnsi="Arial" w:cs="Arial"/>
          <w:sz w:val="24"/>
          <w:szCs w:val="24"/>
        </w:rPr>
        <w:t>centavos), e na entidade</w:t>
      </w:r>
      <w:r w:rsidRPr="00FB4044">
        <w:rPr>
          <w:rFonts w:ascii="Arial" w:hAnsi="Arial" w:cs="Arial"/>
          <w:sz w:val="24"/>
          <w:szCs w:val="24"/>
        </w:rPr>
        <w:t xml:space="preserve"> Fundo Municipal de Previdência Social do</w:t>
      </w:r>
      <w:r w:rsidR="00443C39">
        <w:rPr>
          <w:rFonts w:ascii="Arial" w:hAnsi="Arial" w:cs="Arial"/>
          <w:sz w:val="24"/>
          <w:szCs w:val="24"/>
        </w:rPr>
        <w:t>s Servidores – FORQUILHINHAPREV,</w:t>
      </w:r>
      <w:r w:rsidRPr="00FB4044">
        <w:rPr>
          <w:rFonts w:ascii="Arial" w:hAnsi="Arial" w:cs="Arial"/>
          <w:sz w:val="24"/>
          <w:szCs w:val="24"/>
        </w:rPr>
        <w:t xml:space="preserve"> totalizou um superávit de R$ </w:t>
      </w:r>
      <w:r w:rsidR="00443C39">
        <w:rPr>
          <w:rFonts w:ascii="Arial" w:hAnsi="Arial" w:cs="Arial"/>
          <w:sz w:val="24"/>
          <w:szCs w:val="24"/>
        </w:rPr>
        <w:t>45.407.432,68</w:t>
      </w:r>
      <w:r w:rsidRPr="00FB4044">
        <w:rPr>
          <w:rFonts w:ascii="Arial" w:hAnsi="Arial" w:cs="Arial"/>
          <w:sz w:val="24"/>
          <w:szCs w:val="24"/>
        </w:rPr>
        <w:t xml:space="preserve"> (</w:t>
      </w:r>
      <w:r w:rsidR="00443C39">
        <w:rPr>
          <w:rFonts w:ascii="Arial" w:hAnsi="Arial" w:cs="Arial"/>
          <w:sz w:val="24"/>
          <w:szCs w:val="24"/>
        </w:rPr>
        <w:t>quarenta e cinco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443C39">
        <w:rPr>
          <w:rFonts w:ascii="Arial" w:hAnsi="Arial" w:cs="Arial"/>
          <w:sz w:val="24"/>
          <w:szCs w:val="24"/>
        </w:rPr>
        <w:t>quatrocentos e sete</w:t>
      </w:r>
      <w:r w:rsidR="00930FC1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443C39">
        <w:rPr>
          <w:rFonts w:ascii="Arial" w:hAnsi="Arial" w:cs="Arial"/>
          <w:sz w:val="24"/>
          <w:szCs w:val="24"/>
        </w:rPr>
        <w:t xml:space="preserve">quatrocentos e trinta e dois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7F734E">
        <w:rPr>
          <w:rFonts w:ascii="Arial" w:hAnsi="Arial" w:cs="Arial"/>
          <w:sz w:val="24"/>
          <w:szCs w:val="24"/>
        </w:rPr>
        <w:lastRenderedPageBreak/>
        <w:t xml:space="preserve">sessenta e oito </w:t>
      </w:r>
      <w:r w:rsidR="00FB4044">
        <w:rPr>
          <w:rFonts w:ascii="Arial" w:hAnsi="Arial" w:cs="Arial"/>
          <w:sz w:val="24"/>
          <w:szCs w:val="24"/>
        </w:rPr>
        <w:t>cent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A22D5D">
        <w:rPr>
          <w:rFonts w:ascii="Arial" w:hAnsi="Arial" w:cs="Arial"/>
          <w:sz w:val="24"/>
          <w:szCs w:val="24"/>
        </w:rPr>
        <w:t>Finalizando</w:t>
      </w:r>
      <w:r w:rsidR="00B37A90">
        <w:rPr>
          <w:rFonts w:ascii="Arial" w:hAnsi="Arial" w:cs="Arial"/>
          <w:sz w:val="24"/>
          <w:szCs w:val="24"/>
        </w:rPr>
        <w:t xml:space="preserve"> estas demonstrações, o presidente deu continuidade </w:t>
      </w:r>
      <w:r w:rsidR="00A22D5D">
        <w:rPr>
          <w:rFonts w:ascii="Arial" w:hAnsi="Arial" w:cs="Arial"/>
          <w:sz w:val="24"/>
          <w:szCs w:val="24"/>
        </w:rPr>
        <w:t>invocando as discussões sobre as prioridades a serem elencadas na LDO – Lei de Diretrizes Orçamentárias para 2019</w:t>
      </w:r>
      <w:r w:rsidR="00B37A90">
        <w:rPr>
          <w:rFonts w:ascii="Arial" w:hAnsi="Arial" w:cs="Arial"/>
          <w:sz w:val="24"/>
          <w:szCs w:val="24"/>
        </w:rPr>
        <w:t xml:space="preserve">. </w:t>
      </w:r>
      <w:r w:rsidR="00753DB0">
        <w:rPr>
          <w:rFonts w:ascii="Arial" w:hAnsi="Arial" w:cs="Arial"/>
          <w:sz w:val="24"/>
          <w:szCs w:val="24"/>
        </w:rPr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A22D5D">
        <w:rPr>
          <w:rFonts w:ascii="Arial" w:hAnsi="Arial" w:cs="Arial"/>
          <w:sz w:val="24"/>
          <w:szCs w:val="24"/>
        </w:rPr>
        <w:t xml:space="preserve">dos presentes.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4D60B9">
        <w:rPr>
          <w:rFonts w:ascii="Arial" w:hAnsi="Arial" w:cs="Arial"/>
          <w:sz w:val="24"/>
          <w:szCs w:val="24"/>
        </w:rPr>
        <w:t>2</w:t>
      </w:r>
      <w:r w:rsidR="00A22D5D">
        <w:rPr>
          <w:rFonts w:ascii="Arial" w:hAnsi="Arial" w:cs="Arial"/>
          <w:sz w:val="24"/>
          <w:szCs w:val="24"/>
        </w:rPr>
        <w:t>5</w:t>
      </w:r>
      <w:r w:rsidR="004D60B9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A22D5D">
        <w:rPr>
          <w:rFonts w:ascii="Arial" w:hAnsi="Arial" w:cs="Arial"/>
          <w:sz w:val="24"/>
          <w:szCs w:val="24"/>
        </w:rPr>
        <w:t>maio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A22D5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155151"/>
    <w:rsid w:val="001662E2"/>
    <w:rsid w:val="00173F4D"/>
    <w:rsid w:val="001A7712"/>
    <w:rsid w:val="001B2732"/>
    <w:rsid w:val="00224D7D"/>
    <w:rsid w:val="00264877"/>
    <w:rsid w:val="002D49AC"/>
    <w:rsid w:val="00304887"/>
    <w:rsid w:val="003D2831"/>
    <w:rsid w:val="00443C39"/>
    <w:rsid w:val="00472AE3"/>
    <w:rsid w:val="004765F8"/>
    <w:rsid w:val="004D60B9"/>
    <w:rsid w:val="00550C50"/>
    <w:rsid w:val="005A481C"/>
    <w:rsid w:val="005E476D"/>
    <w:rsid w:val="005E6322"/>
    <w:rsid w:val="00601FDB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7F734E"/>
    <w:rsid w:val="00824A98"/>
    <w:rsid w:val="00830D30"/>
    <w:rsid w:val="00841303"/>
    <w:rsid w:val="00846118"/>
    <w:rsid w:val="00862DB5"/>
    <w:rsid w:val="008A3DEA"/>
    <w:rsid w:val="008B5C86"/>
    <w:rsid w:val="008C13C9"/>
    <w:rsid w:val="008C7D34"/>
    <w:rsid w:val="00922591"/>
    <w:rsid w:val="00930FC1"/>
    <w:rsid w:val="009A3526"/>
    <w:rsid w:val="00A22D5D"/>
    <w:rsid w:val="00A4289D"/>
    <w:rsid w:val="00A74010"/>
    <w:rsid w:val="00A84F25"/>
    <w:rsid w:val="00B3641C"/>
    <w:rsid w:val="00B37A90"/>
    <w:rsid w:val="00B5500C"/>
    <w:rsid w:val="00B57B60"/>
    <w:rsid w:val="00B648A8"/>
    <w:rsid w:val="00B84547"/>
    <w:rsid w:val="00BC1CE1"/>
    <w:rsid w:val="00BD5C57"/>
    <w:rsid w:val="00BF2663"/>
    <w:rsid w:val="00C15EAC"/>
    <w:rsid w:val="00C41744"/>
    <w:rsid w:val="00C42EEC"/>
    <w:rsid w:val="00CA0A9F"/>
    <w:rsid w:val="00CA0B4E"/>
    <w:rsid w:val="00CD0F5A"/>
    <w:rsid w:val="00D6744E"/>
    <w:rsid w:val="00DD3845"/>
    <w:rsid w:val="00F127AB"/>
    <w:rsid w:val="00F35968"/>
    <w:rsid w:val="00F530DD"/>
    <w:rsid w:val="00F724FE"/>
    <w:rsid w:val="00F94EAB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27</cp:revision>
  <cp:lastPrinted>2017-03-06T15:12:00Z</cp:lastPrinted>
  <dcterms:created xsi:type="dcterms:W3CDTF">2012-11-13T09:34:00Z</dcterms:created>
  <dcterms:modified xsi:type="dcterms:W3CDTF">2018-07-16T15:39:00Z</dcterms:modified>
</cp:coreProperties>
</file>