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F46330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Theme="majorHAnsi" w:eastAsia="Arial Narrow" w:hAnsiTheme="majorHAnsi" w:cs="Arial"/>
          <w:b/>
          <w:bCs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bCs/>
          <w:sz w:val="22"/>
          <w:szCs w:val="22"/>
        </w:rPr>
        <w:t xml:space="preserve">TERMO ADITIVO Nº </w:t>
      </w:r>
      <w:r w:rsidR="002A3987" w:rsidRPr="00F46330">
        <w:rPr>
          <w:rFonts w:asciiTheme="majorHAnsi" w:eastAsia="Arial Narrow" w:hAnsiTheme="majorHAnsi" w:cs="Arial"/>
          <w:b/>
          <w:bCs/>
          <w:sz w:val="22"/>
          <w:szCs w:val="22"/>
        </w:rPr>
        <w:t>04</w:t>
      </w:r>
      <w:r w:rsidRPr="00F46330">
        <w:rPr>
          <w:rFonts w:asciiTheme="majorHAnsi" w:eastAsia="Arial Narrow" w:hAnsiTheme="majorHAnsi" w:cs="Arial"/>
          <w:b/>
          <w:bCs/>
          <w:sz w:val="22"/>
          <w:szCs w:val="22"/>
        </w:rPr>
        <w:t>/2018</w:t>
      </w:r>
    </w:p>
    <w:p w:rsidR="002D472F" w:rsidRPr="00F46330" w:rsidRDefault="002A3987" w:rsidP="00C971DD">
      <w:pPr>
        <w:spacing w:before="100" w:beforeAutospacing="1" w:after="100" w:afterAutospacing="1" w:line="360" w:lineRule="auto"/>
        <w:ind w:left="3828"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sz w:val="22"/>
          <w:szCs w:val="22"/>
        </w:rPr>
        <w:t>QUARTO</w:t>
      </w:r>
      <w:r w:rsidR="00016279" w:rsidRPr="00F46330">
        <w:rPr>
          <w:rFonts w:asciiTheme="majorHAnsi" w:eastAsia="Arial Narrow" w:hAnsiTheme="majorHAnsi" w:cs="Arial"/>
          <w:sz w:val="22"/>
          <w:szCs w:val="22"/>
        </w:rPr>
        <w:t xml:space="preserve"> TERMO ADITIVO AO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TERMO DE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>FOMENTO</w:t>
      </w:r>
      <w:r w:rsidR="00016279" w:rsidRPr="00F46330">
        <w:rPr>
          <w:rFonts w:asciiTheme="majorHAnsi" w:eastAsia="Arial Narrow" w:hAnsiTheme="majorHAnsi" w:cs="Arial"/>
          <w:sz w:val="22"/>
          <w:szCs w:val="22"/>
        </w:rPr>
        <w:t xml:space="preserve"> Nº 04/2018, </w:t>
      </w:r>
      <w:r w:rsidR="003219CF" w:rsidRPr="00F46330">
        <w:rPr>
          <w:rFonts w:asciiTheme="majorHAnsi" w:eastAsia="Arial Narrow" w:hAnsiTheme="majorHAnsi" w:cs="Arial"/>
          <w:sz w:val="22"/>
          <w:szCs w:val="22"/>
        </w:rPr>
        <w:t xml:space="preserve">QUE ENTRE SI CELEBRAM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O MUNIC</w:t>
      </w:r>
      <w:r w:rsidR="003219CF" w:rsidRPr="00F46330">
        <w:rPr>
          <w:rFonts w:asciiTheme="majorHAnsi" w:eastAsia="Arial Narrow" w:hAnsiTheme="majorHAnsi" w:cs="Arial"/>
          <w:sz w:val="22"/>
          <w:szCs w:val="22"/>
        </w:rPr>
        <w:t>Í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PIO </w:t>
      </w:r>
      <w:r w:rsidR="004D1281" w:rsidRPr="00F46330">
        <w:rPr>
          <w:rFonts w:asciiTheme="majorHAnsi" w:eastAsia="Arial Narrow" w:hAnsiTheme="majorHAnsi" w:cs="Arial"/>
          <w:sz w:val="22"/>
          <w:szCs w:val="22"/>
        </w:rPr>
        <w:t xml:space="preserve">DE FORQUILHINHA E A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 xml:space="preserve">ASSOCIAÇÃO DE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CLUBES DE M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Ã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ES DE F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O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RQU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I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LH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I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NHA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4D1281" w:rsidRPr="00F46330">
        <w:rPr>
          <w:rFonts w:asciiTheme="majorHAnsi" w:eastAsia="Arial Narrow" w:hAnsiTheme="majorHAnsi" w:cs="Arial"/>
          <w:sz w:val="22"/>
          <w:szCs w:val="22"/>
        </w:rPr>
        <w:t>PARA OS FINS QUE ESPECIFICA.</w:t>
      </w:r>
    </w:p>
    <w:p w:rsidR="008F00EF" w:rsidRPr="00F46330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Cs/>
          <w:sz w:val="22"/>
          <w:szCs w:val="22"/>
        </w:rPr>
        <w:t xml:space="preserve">Pelo presente Termo Aditivo do Termo de Fomento, nós abaixo assinados, de um lado </w:t>
      </w:r>
      <w:r w:rsidR="00561FAD" w:rsidRPr="00F46330">
        <w:rPr>
          <w:rFonts w:asciiTheme="majorHAnsi" w:eastAsia="Arial Narrow" w:hAnsiTheme="majorHAnsi" w:cs="Arial"/>
          <w:b/>
          <w:bCs/>
          <w:sz w:val="22"/>
          <w:szCs w:val="22"/>
        </w:rPr>
        <w:t>O MUNICÍPIO DE FORQUILHINHA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pessoa jurídica de direito público,</w:t>
      </w:r>
      <w:r w:rsidR="00E50163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inscrita no CNPJ/MF sob o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>81.531.162/0001-58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doravante denominado </w:t>
      </w:r>
      <w:r w:rsidR="00C971DD" w:rsidRPr="00F46330">
        <w:rPr>
          <w:rFonts w:asciiTheme="majorHAnsi" w:eastAsia="Arial Narrow" w:hAnsiTheme="majorHAnsi" w:cs="Arial"/>
          <w:sz w:val="22"/>
          <w:szCs w:val="22"/>
        </w:rPr>
        <w:t>ADMINISTRAÇÃO PÚBLICA MUNICIPAL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neste ato representada por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 xml:space="preserve"> DIMAS KAMMER, </w:t>
      </w:r>
      <w:r w:rsidR="00561FAD" w:rsidRPr="00F46330">
        <w:rPr>
          <w:rFonts w:asciiTheme="majorHAnsi" w:eastAsia="Arial Narrow" w:hAnsiTheme="majorHAnsi" w:cs="Arial"/>
          <w:sz w:val="22"/>
          <w:szCs w:val="22"/>
        </w:rPr>
        <w:t>prefeito municipal, brasileiro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residente 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à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 Rua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 xml:space="preserve">Professor Arlindo Junkes, 195, </w:t>
      </w:r>
      <w:r w:rsidR="00F9618B" w:rsidRPr="00F46330">
        <w:rPr>
          <w:rFonts w:asciiTheme="majorHAnsi" w:eastAsia="Arial Narrow" w:hAnsiTheme="majorHAnsi" w:cs="Arial"/>
          <w:sz w:val="22"/>
          <w:szCs w:val="22"/>
        </w:rPr>
        <w:t xml:space="preserve">Edifício Residencial Alexander Platz, Apto. 301,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Centro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>, Forquilhinha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inscrito no CPF/MF sob o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500.962.909-78</w:t>
      </w:r>
      <w:r w:rsidR="00F84C82" w:rsidRPr="00F46330">
        <w:rPr>
          <w:rFonts w:asciiTheme="majorHAnsi" w:eastAsia="Arial Narrow" w:hAnsiTheme="majorHAnsi" w:cs="Arial"/>
          <w:sz w:val="22"/>
          <w:szCs w:val="22"/>
        </w:rPr>
        <w:t xml:space="preserve">, RG nº </w:t>
      </w:r>
      <w:r w:rsidR="00D75E6E" w:rsidRPr="00F46330">
        <w:rPr>
          <w:rFonts w:asciiTheme="majorHAnsi" w:eastAsia="Arial Narrow" w:hAnsiTheme="majorHAnsi" w:cs="Arial"/>
          <w:sz w:val="22"/>
          <w:szCs w:val="22"/>
        </w:rPr>
        <w:t>1.328.011</w:t>
      </w:r>
      <w:r w:rsidR="006D428C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e de outro lado a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C971DD" w:rsidRPr="00F46330">
        <w:rPr>
          <w:rFonts w:asciiTheme="majorHAnsi" w:eastAsia="Arial Narrow" w:hAnsiTheme="majorHAnsi" w:cs="Arial"/>
          <w:sz w:val="22"/>
          <w:szCs w:val="22"/>
        </w:rPr>
        <w:t>ORGANIZAÇÃO DA SOC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 xml:space="preserve">IEDADE CIVIL – OSC selecionada, </w:t>
      </w:r>
      <w:r w:rsidR="00DE398D" w:rsidRPr="00F46330">
        <w:rPr>
          <w:rFonts w:asciiTheme="majorHAnsi" w:eastAsia="Arial Narrow" w:hAnsiTheme="majorHAnsi" w:cs="Arial"/>
          <w:b/>
          <w:sz w:val="22"/>
          <w:szCs w:val="22"/>
        </w:rPr>
        <w:t xml:space="preserve">ASSOCIAÇÃO </w:t>
      </w:r>
      <w:r w:rsidR="00C353E0" w:rsidRPr="00F46330">
        <w:rPr>
          <w:rFonts w:asciiTheme="majorHAnsi" w:eastAsia="Arial Narrow" w:hAnsiTheme="majorHAnsi" w:cs="Arial"/>
          <w:b/>
          <w:sz w:val="22"/>
          <w:szCs w:val="22"/>
        </w:rPr>
        <w:t>DE CLUBES DE MÃES DE FORQUILHINHA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entidade de 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direito p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rivado, com sede na cidade de 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>Forquilhinha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-SC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à 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Rua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Aloysio Herdt, 67, Centro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CEP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>.88.850-000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>, inscrita no CNPJ/MF sob o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80.168.248/0001-03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doravante denominada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CLUBE DE MÃES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neste ato representada por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Sua Presidente MÁRCIA DE ALMEIDA JUNKES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F84C82" w:rsidRPr="00F46330">
        <w:rPr>
          <w:rFonts w:asciiTheme="majorHAnsi" w:eastAsia="Arial Narrow" w:hAnsiTheme="majorHAnsi" w:cs="Arial"/>
          <w:sz w:val="22"/>
          <w:szCs w:val="22"/>
        </w:rPr>
        <w:t>brasileir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>a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residente </w:t>
      </w:r>
      <w:r w:rsidR="00102449" w:rsidRPr="00F46330">
        <w:rPr>
          <w:rFonts w:asciiTheme="majorHAnsi" w:eastAsia="Arial Narrow" w:hAnsiTheme="majorHAnsi" w:cs="Arial"/>
          <w:sz w:val="22"/>
          <w:szCs w:val="22"/>
        </w:rPr>
        <w:t>à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 xml:space="preserve"> Rodovia Jacob Westrup, s/nº, São Jorge, </w:t>
      </w:r>
      <w:r w:rsidR="00DE398D" w:rsidRPr="00F46330">
        <w:rPr>
          <w:rFonts w:asciiTheme="majorHAnsi" w:eastAsia="Arial Narrow" w:hAnsiTheme="majorHAnsi" w:cs="Arial"/>
          <w:sz w:val="22"/>
          <w:szCs w:val="22"/>
        </w:rPr>
        <w:t>Forquilhinha,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inscrito no CPF/MF n</w:t>
      </w:r>
      <w:r w:rsidR="002D472F" w:rsidRPr="00F46330">
        <w:rPr>
          <w:rFonts w:asciiTheme="majorHAnsi" w:hAnsiTheme="majorHAnsi" w:cs="Arial"/>
          <w:strike/>
          <w:sz w:val="22"/>
          <w:szCs w:val="22"/>
        </w:rPr>
        <w:t>º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C353E0" w:rsidRPr="00F46330">
        <w:rPr>
          <w:rFonts w:asciiTheme="majorHAnsi" w:eastAsia="Arial Narrow" w:hAnsiTheme="majorHAnsi" w:cs="Arial"/>
          <w:sz w:val="22"/>
          <w:szCs w:val="22"/>
        </w:rPr>
        <w:t xml:space="preserve"> 026.271.559-70</w:t>
      </w:r>
      <w:r w:rsidR="002D472F" w:rsidRPr="00F46330">
        <w:rPr>
          <w:rFonts w:asciiTheme="majorHAnsi" w:eastAsia="Arial Narrow" w:hAnsiTheme="majorHAnsi" w:cs="Arial"/>
          <w:sz w:val="22"/>
          <w:szCs w:val="22"/>
        </w:rPr>
        <w:t xml:space="preserve">, </w:t>
      </w:r>
      <w:r w:rsidR="00611937" w:rsidRPr="00F46330">
        <w:rPr>
          <w:rFonts w:asciiTheme="majorHAnsi" w:eastAsia="Arial Narrow" w:hAnsiTheme="majorHAnsi" w:cs="Arial"/>
          <w:sz w:val="22"/>
          <w:szCs w:val="22"/>
        </w:rPr>
        <w:t>resolvem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o que a seguir se descreve:</w:t>
      </w:r>
    </w:p>
    <w:p w:rsidR="00016279" w:rsidRPr="00F46330" w:rsidRDefault="00016279" w:rsidP="0001627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sz w:val="22"/>
          <w:szCs w:val="22"/>
        </w:rPr>
        <w:t>CONSIDERANDO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</w:t>
      </w:r>
      <w:r w:rsidR="00214BD4" w:rsidRPr="00F46330">
        <w:rPr>
          <w:rFonts w:asciiTheme="majorHAnsi" w:eastAsia="Arial Narrow" w:hAnsiTheme="majorHAnsi" w:cs="Arial"/>
          <w:sz w:val="22"/>
          <w:szCs w:val="22"/>
        </w:rPr>
        <w:t>que o objeto do presente Termo é a transferência de recursos financeiros para a consecução de serviços de promoção do desenvolvimento de atividades e ações que despertem a consciência participativa e comunitária, a qualificação profissional com vistas a geração/incremento de renda e a emancipação da pessoa humana, buscando a melhoria da qualidade de vida das mulheres de Forquilhinha;</w:t>
      </w:r>
    </w:p>
    <w:p w:rsidR="00214BD4" w:rsidRPr="00F4633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sz w:val="22"/>
          <w:szCs w:val="22"/>
        </w:rPr>
        <w:t>CONSIDERANDO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que a legislação preconiza as parcerias com finalidades de interesse recí</w:t>
      </w:r>
      <w:r w:rsidR="005A2DBF" w:rsidRPr="00F46330">
        <w:rPr>
          <w:rFonts w:asciiTheme="majorHAnsi" w:eastAsia="Arial Narrow" w:hAnsiTheme="majorHAnsi" w:cs="Arial"/>
          <w:sz w:val="22"/>
          <w:szCs w:val="22"/>
        </w:rPr>
        <w:t>proco</w:t>
      </w:r>
      <w:r w:rsidRPr="00F46330">
        <w:rPr>
          <w:rFonts w:asciiTheme="majorHAnsi" w:eastAsia="Arial Narrow" w:hAnsiTheme="majorHAnsi" w:cs="Arial"/>
          <w:sz w:val="22"/>
          <w:szCs w:val="22"/>
        </w:rPr>
        <w:t>;</w:t>
      </w:r>
    </w:p>
    <w:p w:rsidR="00920249" w:rsidRPr="00F4633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sz w:val="22"/>
          <w:szCs w:val="22"/>
        </w:rPr>
        <w:t>CONSIDERANDO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ser extremamen</w:t>
      </w:r>
      <w:r w:rsidR="005A2DBF" w:rsidRPr="00F46330">
        <w:rPr>
          <w:rFonts w:asciiTheme="majorHAnsi" w:eastAsia="Arial Narrow" w:hAnsiTheme="majorHAnsi" w:cs="Arial"/>
          <w:sz w:val="22"/>
          <w:szCs w:val="22"/>
        </w:rPr>
        <w:t>te importante para o Município a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execução </w:t>
      </w:r>
      <w:r w:rsidR="00920249" w:rsidRPr="00F46330">
        <w:rPr>
          <w:rFonts w:asciiTheme="majorHAnsi" w:eastAsia="Arial Narrow" w:hAnsiTheme="majorHAnsi" w:cs="Arial"/>
          <w:sz w:val="22"/>
          <w:szCs w:val="22"/>
        </w:rPr>
        <w:t>das atividades desenvolvidas pela Associação dos Clubes de Mães de Forquilhinha;</w:t>
      </w:r>
    </w:p>
    <w:p w:rsidR="00DF74AB" w:rsidRPr="00F4633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sz w:val="22"/>
          <w:szCs w:val="22"/>
        </w:rPr>
        <w:t>CONSIDERANDO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que a entidade</w:t>
      </w:r>
      <w:r w:rsidR="00AF6AE9" w:rsidRPr="00F46330">
        <w:rPr>
          <w:rFonts w:asciiTheme="majorHAnsi" w:eastAsia="Arial Narrow" w:hAnsiTheme="majorHAnsi" w:cs="Arial"/>
          <w:sz w:val="22"/>
          <w:szCs w:val="22"/>
        </w:rPr>
        <w:t xml:space="preserve"> solicitou a </w:t>
      </w:r>
      <w:r w:rsidR="00DF74AB" w:rsidRPr="00F46330">
        <w:rPr>
          <w:rFonts w:asciiTheme="majorHAnsi" w:eastAsia="Arial Narrow" w:hAnsiTheme="majorHAnsi" w:cs="Arial"/>
          <w:sz w:val="22"/>
          <w:szCs w:val="22"/>
        </w:rPr>
        <w:t xml:space="preserve">autorização </w:t>
      </w:r>
      <w:r w:rsidR="00DC7471">
        <w:rPr>
          <w:rFonts w:asciiTheme="majorHAnsi" w:eastAsia="Arial Narrow" w:hAnsiTheme="majorHAnsi" w:cs="Arial"/>
          <w:sz w:val="22"/>
          <w:szCs w:val="22"/>
        </w:rPr>
        <w:t>para</w:t>
      </w:r>
      <w:r w:rsidR="00DF74AB" w:rsidRPr="00F46330">
        <w:rPr>
          <w:rFonts w:asciiTheme="majorHAnsi" w:eastAsia="Arial Narrow" w:hAnsiTheme="majorHAnsi" w:cs="Arial"/>
          <w:sz w:val="22"/>
          <w:szCs w:val="22"/>
        </w:rPr>
        <w:t xml:space="preserve"> contratação de um professor de aula de dança/zumba para as mulheres do Município;</w:t>
      </w:r>
    </w:p>
    <w:p w:rsidR="00DF74AB" w:rsidRPr="00F46330" w:rsidRDefault="00DF74AB" w:rsidP="00DF74AB">
      <w:pPr>
        <w:pStyle w:val="Corpodetexto"/>
        <w:spacing w:line="360" w:lineRule="auto"/>
        <w:jc w:val="both"/>
        <w:rPr>
          <w:rFonts w:asciiTheme="majorHAnsi" w:hAnsiTheme="majorHAnsi"/>
          <w:b w:val="0"/>
          <w:szCs w:val="22"/>
        </w:rPr>
      </w:pPr>
      <w:r w:rsidRPr="00F46330">
        <w:rPr>
          <w:rFonts w:asciiTheme="majorHAnsi" w:hAnsiTheme="majorHAnsi"/>
          <w:b w:val="0"/>
          <w:szCs w:val="22"/>
        </w:rPr>
        <w:lastRenderedPageBreak/>
        <w:t>Considerando que para tal contratação o valor necessário será de R$ 1.110,00</w:t>
      </w:r>
      <w:r w:rsidR="00DC7471">
        <w:rPr>
          <w:rFonts w:asciiTheme="majorHAnsi" w:hAnsiTheme="majorHAnsi"/>
          <w:b w:val="0"/>
          <w:szCs w:val="22"/>
        </w:rPr>
        <w:t xml:space="preserve">/mês </w:t>
      </w:r>
      <w:r w:rsidRPr="00F46330">
        <w:rPr>
          <w:rFonts w:asciiTheme="majorHAnsi" w:hAnsiTheme="majorHAnsi"/>
          <w:b w:val="0"/>
          <w:szCs w:val="22"/>
        </w:rPr>
        <w:t>e que a entidade deduzirá a importância de despesas com folha de pagamento, energia elétrica</w:t>
      </w:r>
      <w:r w:rsidR="008428B3">
        <w:rPr>
          <w:rFonts w:asciiTheme="majorHAnsi" w:hAnsiTheme="majorHAnsi"/>
          <w:b w:val="0"/>
          <w:szCs w:val="22"/>
        </w:rPr>
        <w:t xml:space="preserve">, material de expediente </w:t>
      </w:r>
      <w:r w:rsidRPr="00F46330">
        <w:rPr>
          <w:rFonts w:asciiTheme="majorHAnsi" w:hAnsiTheme="majorHAnsi"/>
          <w:b w:val="0"/>
          <w:szCs w:val="22"/>
        </w:rPr>
        <w:t>e INSS, não havendo assim incremento de valores ao plano de trabalho aprovado;</w:t>
      </w:r>
    </w:p>
    <w:p w:rsidR="00DF74AB" w:rsidRPr="00F46330" w:rsidRDefault="00DF74AB" w:rsidP="00DF74AB">
      <w:pPr>
        <w:pStyle w:val="Corpodetexto"/>
        <w:spacing w:line="360" w:lineRule="auto"/>
        <w:jc w:val="both"/>
        <w:rPr>
          <w:rFonts w:asciiTheme="majorHAnsi" w:hAnsiTheme="majorHAnsi"/>
          <w:b w:val="0"/>
          <w:szCs w:val="22"/>
        </w:rPr>
      </w:pPr>
    </w:p>
    <w:p w:rsidR="00DF74AB" w:rsidRPr="00F46330" w:rsidRDefault="00DF74AB" w:rsidP="00DF74AB">
      <w:pPr>
        <w:pStyle w:val="Corpodetexto"/>
        <w:spacing w:line="360" w:lineRule="auto"/>
        <w:jc w:val="both"/>
        <w:rPr>
          <w:rFonts w:asciiTheme="majorHAnsi" w:hAnsiTheme="majorHAnsi"/>
          <w:b w:val="0"/>
          <w:szCs w:val="22"/>
        </w:rPr>
      </w:pPr>
      <w:r w:rsidRPr="00F46330">
        <w:rPr>
          <w:rFonts w:asciiTheme="majorHAnsi" w:hAnsiTheme="majorHAnsi"/>
          <w:b w:val="0"/>
          <w:szCs w:val="22"/>
        </w:rPr>
        <w:t>Considerando que a atividade proposta corresponde ao interesse proposto quando da formalização da parceira, atingindo assim as mulheres do Município com o objetivo de promover a qualidade de vida física e mental das participantes;</w:t>
      </w:r>
    </w:p>
    <w:p w:rsidR="00920249" w:rsidRPr="00F46330" w:rsidRDefault="00920249" w:rsidP="0092024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sz w:val="22"/>
          <w:szCs w:val="22"/>
        </w:rPr>
        <w:t>CONSIDERANDO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que a entidade não dispõe de outras fontes de recursos;</w:t>
      </w:r>
    </w:p>
    <w:p w:rsidR="00DC7471" w:rsidRDefault="009A2B19" w:rsidP="0001627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sz w:val="22"/>
          <w:szCs w:val="22"/>
        </w:rPr>
        <w:t>CONSIDERANDO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que a comissão de seleção realizou a avaliação do pedido e considerou procedente por se tratar de um pedido que </w:t>
      </w:r>
      <w:r w:rsidR="00972663" w:rsidRPr="00F46330">
        <w:rPr>
          <w:rFonts w:asciiTheme="majorHAnsi" w:eastAsia="Arial Narrow" w:hAnsiTheme="majorHAnsi" w:cs="Arial"/>
          <w:sz w:val="22"/>
          <w:szCs w:val="22"/>
        </w:rPr>
        <w:t xml:space="preserve">mantém o 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valor global aprovado inicialmente </w:t>
      </w:r>
      <w:r w:rsidR="00DC7471">
        <w:rPr>
          <w:rFonts w:asciiTheme="majorHAnsi" w:eastAsia="Arial Narrow" w:hAnsiTheme="majorHAnsi" w:cs="Arial"/>
          <w:sz w:val="22"/>
          <w:szCs w:val="22"/>
        </w:rPr>
        <w:t>e,</w:t>
      </w:r>
    </w:p>
    <w:p w:rsidR="00920249" w:rsidRPr="00F46330" w:rsidRDefault="00920249" w:rsidP="0001627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sz w:val="22"/>
          <w:szCs w:val="22"/>
        </w:rPr>
        <w:t>CONSIDERANDO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o parecer jurídico favorável </w:t>
      </w:r>
      <w:r w:rsidR="00972663" w:rsidRPr="00F46330">
        <w:rPr>
          <w:rFonts w:asciiTheme="majorHAnsi" w:eastAsia="Arial Narrow" w:hAnsiTheme="majorHAnsi" w:cs="Arial"/>
          <w:sz w:val="22"/>
          <w:szCs w:val="22"/>
        </w:rPr>
        <w:t>à</w:t>
      </w:r>
      <w:r w:rsidRPr="00F46330">
        <w:rPr>
          <w:rFonts w:asciiTheme="majorHAnsi" w:eastAsia="Arial Narrow" w:hAnsiTheme="majorHAnsi" w:cs="Arial"/>
          <w:sz w:val="22"/>
          <w:szCs w:val="22"/>
        </w:rPr>
        <w:t xml:space="preserve"> alteração do plano de trabalho, resolve:</w:t>
      </w:r>
    </w:p>
    <w:p w:rsidR="00645537" w:rsidRPr="00F46330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b/>
          <w:bCs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bCs/>
          <w:sz w:val="22"/>
          <w:szCs w:val="22"/>
        </w:rPr>
        <w:t>CLÁUSULA PRIMEIRA – DA ALTERAÇÃO DO PLANO DE TRABALHO</w:t>
      </w:r>
    </w:p>
    <w:p w:rsidR="00DF74AB" w:rsidRPr="00F46330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Theme="majorHAnsi" w:hAnsiTheme="majorHAnsi"/>
          <w:sz w:val="22"/>
          <w:szCs w:val="22"/>
        </w:rPr>
      </w:pPr>
      <w:r w:rsidRPr="00F46330">
        <w:rPr>
          <w:rFonts w:asciiTheme="majorHAnsi" w:eastAsia="Arial Narrow" w:hAnsiTheme="majorHAnsi" w:cs="Arial"/>
          <w:bCs/>
          <w:sz w:val="22"/>
          <w:szCs w:val="22"/>
        </w:rPr>
        <w:t xml:space="preserve">1 Fica </w:t>
      </w:r>
      <w:r w:rsidR="00077795" w:rsidRPr="00F46330">
        <w:rPr>
          <w:rFonts w:asciiTheme="majorHAnsi" w:eastAsia="Arial Narrow" w:hAnsiTheme="majorHAnsi" w:cs="Arial"/>
          <w:bCs/>
          <w:sz w:val="22"/>
          <w:szCs w:val="22"/>
        </w:rPr>
        <w:t>alterado o plano de trabalho no que se refere</w:t>
      </w:r>
      <w:r w:rsidR="00DF74AB" w:rsidRPr="00F46330">
        <w:rPr>
          <w:rFonts w:asciiTheme="majorHAnsi" w:hAnsiTheme="majorHAnsi"/>
          <w:sz w:val="22"/>
          <w:szCs w:val="22"/>
        </w:rPr>
        <w:t xml:space="preserve"> aos ajustes na Planilha Mensal de Aplicação dos Recursos:</w:t>
      </w:r>
    </w:p>
    <w:p w:rsidR="00DF74AB" w:rsidRPr="00F46330" w:rsidRDefault="006831D0" w:rsidP="00F46330">
      <w:pPr>
        <w:spacing w:before="100" w:beforeAutospacing="1" w:after="100" w:afterAutospacing="1"/>
        <w:ind w:right="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</w:t>
      </w:r>
      <w:r w:rsidR="00DC7471">
        <w:rPr>
          <w:rFonts w:asciiTheme="majorHAnsi" w:hAnsiTheme="majorHAnsi"/>
          <w:b/>
          <w:sz w:val="22"/>
          <w:szCs w:val="22"/>
        </w:rPr>
        <w:t>clusão do item: (R$ 1.110,00 meses de setembro, outubro e novembro</w:t>
      </w:r>
      <w:r>
        <w:rPr>
          <w:rFonts w:asciiTheme="majorHAnsi" w:hAnsiTheme="majorHAnsi"/>
          <w:b/>
          <w:sz w:val="22"/>
          <w:szCs w:val="22"/>
        </w:rPr>
        <w:t>)</w:t>
      </w:r>
    </w:p>
    <w:p w:rsidR="00DF74AB" w:rsidRDefault="00DF74AB" w:rsidP="00F46330">
      <w:pPr>
        <w:spacing w:before="100" w:beforeAutospacing="1" w:after="100" w:afterAutospacing="1"/>
        <w:ind w:right="6"/>
        <w:jc w:val="both"/>
        <w:rPr>
          <w:rFonts w:asciiTheme="majorHAnsi" w:hAnsiTheme="majorHAnsi"/>
          <w:sz w:val="22"/>
          <w:szCs w:val="22"/>
        </w:rPr>
      </w:pPr>
      <w:r w:rsidRPr="00F46330">
        <w:rPr>
          <w:rFonts w:asciiTheme="majorHAnsi" w:hAnsiTheme="majorHAnsi"/>
          <w:sz w:val="22"/>
          <w:szCs w:val="22"/>
        </w:rPr>
        <w:t>Professor de dança/zumba R$ 1.110,00</w:t>
      </w:r>
    </w:p>
    <w:p w:rsidR="006831D0" w:rsidRDefault="006831D0" w:rsidP="00F46330">
      <w:pPr>
        <w:spacing w:before="100" w:beforeAutospacing="1" w:after="100" w:afterAutospacing="1"/>
        <w:ind w:right="6"/>
        <w:jc w:val="both"/>
        <w:rPr>
          <w:rFonts w:asciiTheme="majorHAnsi" w:hAnsiTheme="majorHAnsi"/>
          <w:sz w:val="22"/>
          <w:szCs w:val="22"/>
        </w:rPr>
      </w:pPr>
    </w:p>
    <w:p w:rsidR="00DF74AB" w:rsidRDefault="00DF74AB" w:rsidP="00F46330">
      <w:pPr>
        <w:spacing w:before="100" w:beforeAutospacing="1" w:after="100" w:afterAutospacing="1"/>
        <w:ind w:right="6"/>
        <w:jc w:val="both"/>
        <w:rPr>
          <w:rFonts w:asciiTheme="majorHAnsi" w:hAnsiTheme="majorHAnsi"/>
          <w:b/>
          <w:sz w:val="22"/>
          <w:szCs w:val="22"/>
        </w:rPr>
      </w:pPr>
      <w:r w:rsidRPr="00F46330">
        <w:rPr>
          <w:rFonts w:asciiTheme="majorHAnsi" w:hAnsiTheme="majorHAnsi"/>
          <w:b/>
          <w:sz w:val="22"/>
          <w:szCs w:val="22"/>
        </w:rPr>
        <w:t xml:space="preserve">Dedução </w:t>
      </w:r>
      <w:r w:rsidR="006831D0">
        <w:rPr>
          <w:rFonts w:asciiTheme="majorHAnsi" w:hAnsiTheme="majorHAnsi"/>
          <w:b/>
          <w:sz w:val="22"/>
          <w:szCs w:val="22"/>
        </w:rPr>
        <w:t>dos valores itens: (R$ 1.110,00 mês)</w:t>
      </w: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261"/>
        <w:gridCol w:w="3402"/>
      </w:tblGrid>
      <w:tr w:rsidR="006831D0" w:rsidRPr="006831D0" w:rsidTr="006831D0">
        <w:tc>
          <w:tcPr>
            <w:tcW w:w="3261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Setembro</w:t>
            </w:r>
          </w:p>
        </w:tc>
        <w:tc>
          <w:tcPr>
            <w:tcW w:w="3261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Outubro</w:t>
            </w:r>
          </w:p>
        </w:tc>
        <w:tc>
          <w:tcPr>
            <w:tcW w:w="3402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Novembro</w:t>
            </w:r>
          </w:p>
        </w:tc>
      </w:tr>
      <w:tr w:rsidR="006831D0" w:rsidTr="006831D0">
        <w:tc>
          <w:tcPr>
            <w:tcW w:w="3261" w:type="dxa"/>
          </w:tcPr>
          <w:p w:rsidR="006831D0" w:rsidRDefault="006831D0" w:rsidP="00F4633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Folha de pagamento: R$ 600,00</w:t>
            </w:r>
          </w:p>
          <w:p w:rsidR="006831D0" w:rsidRDefault="006831D0" w:rsidP="00F4633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Energia elétrica: R$ 250,0</w:t>
            </w:r>
          </w:p>
          <w:p w:rsidR="006831D0" w:rsidRDefault="006831D0" w:rsidP="00F4633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INSS: R$ 260,00</w:t>
            </w:r>
          </w:p>
        </w:tc>
        <w:tc>
          <w:tcPr>
            <w:tcW w:w="3261" w:type="dxa"/>
          </w:tcPr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Folha de pagamento: R$ 600,00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Energia elétrica: R$ 250,0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INSS: R$ 260,00</w:t>
            </w:r>
          </w:p>
        </w:tc>
        <w:tc>
          <w:tcPr>
            <w:tcW w:w="3402" w:type="dxa"/>
          </w:tcPr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Folha de pagamento: R$ 600,00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Material de expediente: R$ 250,0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INSS: R$ 260,00</w:t>
            </w:r>
          </w:p>
        </w:tc>
      </w:tr>
      <w:tr w:rsidR="006831D0" w:rsidRPr="006831D0" w:rsidTr="006831D0">
        <w:tc>
          <w:tcPr>
            <w:tcW w:w="3261" w:type="dxa"/>
          </w:tcPr>
          <w:p w:rsidR="006831D0" w:rsidRPr="006831D0" w:rsidRDefault="006831D0" w:rsidP="00F4633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R$ 1.110,00</w:t>
            </w:r>
          </w:p>
        </w:tc>
        <w:tc>
          <w:tcPr>
            <w:tcW w:w="3261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R$ 1.110,00</w:t>
            </w:r>
          </w:p>
        </w:tc>
        <w:tc>
          <w:tcPr>
            <w:tcW w:w="3402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R$ 1.110,00</w:t>
            </w:r>
          </w:p>
        </w:tc>
      </w:tr>
    </w:tbl>
    <w:p w:rsidR="006831D0" w:rsidRDefault="006831D0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DC7471" w:rsidRDefault="00DC7471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DC7471" w:rsidRDefault="00DC7471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sectPr w:rsidR="00DC7471" w:rsidSect="006831D0">
          <w:type w:val="nextColumn"/>
          <w:pgSz w:w="11906" w:h="16838"/>
          <w:pgMar w:top="2552" w:right="1134" w:bottom="1701" w:left="1701" w:header="709" w:footer="709" w:gutter="0"/>
          <w:cols w:space="720"/>
        </w:sectPr>
      </w:pPr>
    </w:p>
    <w:p w:rsidR="00B651F8" w:rsidRPr="00F4633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lastRenderedPageBreak/>
        <w:t xml:space="preserve">CLÁUSULA </w:t>
      </w:r>
      <w:r w:rsidR="003A4720"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SEGUNDA</w:t>
      </w:r>
      <w:r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– </w:t>
      </w:r>
      <w:r w:rsidR="0053130B" w:rsidRPr="00F46330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DAS DISPOSIÇÕES FINAIS</w:t>
      </w:r>
    </w:p>
    <w:p w:rsidR="00FC2D39" w:rsidRPr="00F46330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F46330">
        <w:rPr>
          <w:rFonts w:asciiTheme="majorHAnsi" w:eastAsiaTheme="minorHAnsi" w:hAnsiTheme="majorHAnsi" w:cs="Arial"/>
          <w:sz w:val="22"/>
          <w:szCs w:val="22"/>
          <w:lang w:eastAsia="en-US"/>
        </w:rPr>
        <w:t>As demais cláusulas do Termo 04/2018 permanecem inalteradas.</w:t>
      </w:r>
    </w:p>
    <w:p w:rsidR="00B651F8" w:rsidRPr="00F4633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E, por assim estarem plenamente de acordo os participes obrigam-se ao total e irrenunciável cumprimento dos termos no presente instrumento, o qual lido e achado conforme, vão assinadas pelos part</w:t>
      </w:r>
      <w:r w:rsidR="00DE2088" w:rsidRPr="00F46330">
        <w:rPr>
          <w:rFonts w:asciiTheme="majorHAnsi" w:hAnsiTheme="majorHAnsi" w:cs="Arial"/>
          <w:sz w:val="22"/>
          <w:szCs w:val="22"/>
        </w:rPr>
        <w:t>í</w:t>
      </w:r>
      <w:r w:rsidRPr="00F46330">
        <w:rPr>
          <w:rFonts w:asciiTheme="majorHAnsi" w:hAnsiTheme="majorHAnsi" w:cs="Arial"/>
          <w:sz w:val="22"/>
          <w:szCs w:val="22"/>
        </w:rPr>
        <w:t>cipes, para que produza seus jurídicos e legais efeitos, em Juízo ou fora dele.</w:t>
      </w:r>
    </w:p>
    <w:p w:rsidR="00D16BEC" w:rsidRPr="00F46330" w:rsidRDefault="00D10BEC" w:rsidP="00F4633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 xml:space="preserve">Forquilhinha, SC, </w:t>
      </w:r>
      <w:r w:rsidR="00DF74AB" w:rsidRPr="00F46330">
        <w:rPr>
          <w:rFonts w:asciiTheme="majorHAnsi" w:hAnsiTheme="majorHAnsi" w:cs="Arial"/>
          <w:sz w:val="22"/>
          <w:szCs w:val="22"/>
        </w:rPr>
        <w:t>11</w:t>
      </w:r>
      <w:r w:rsidR="0022180B" w:rsidRPr="00F46330">
        <w:rPr>
          <w:rFonts w:asciiTheme="majorHAnsi" w:hAnsiTheme="majorHAnsi" w:cs="Arial"/>
          <w:sz w:val="22"/>
          <w:szCs w:val="22"/>
        </w:rPr>
        <w:t xml:space="preserve"> de </w:t>
      </w:r>
      <w:r w:rsidR="00DF74AB" w:rsidRPr="00F46330">
        <w:rPr>
          <w:rFonts w:asciiTheme="majorHAnsi" w:hAnsiTheme="majorHAnsi" w:cs="Arial"/>
          <w:sz w:val="22"/>
          <w:szCs w:val="22"/>
        </w:rPr>
        <w:t>setembro</w:t>
      </w:r>
      <w:r w:rsidR="0022180B" w:rsidRPr="00F46330">
        <w:rPr>
          <w:rFonts w:asciiTheme="majorHAnsi" w:hAnsiTheme="majorHAnsi" w:cs="Arial"/>
          <w:sz w:val="22"/>
          <w:szCs w:val="22"/>
        </w:rPr>
        <w:t xml:space="preserve"> </w:t>
      </w:r>
      <w:r w:rsidRPr="00F46330">
        <w:rPr>
          <w:rFonts w:asciiTheme="majorHAnsi" w:hAnsiTheme="majorHAnsi" w:cs="Arial"/>
          <w:sz w:val="22"/>
          <w:szCs w:val="22"/>
        </w:rPr>
        <w:t>de 2018.</w:t>
      </w:r>
    </w:p>
    <w:p w:rsidR="00D16BEC" w:rsidRPr="00F46330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467AB5" w:rsidRPr="00F46330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>MUNICÍPIO DE FORQUILHINHA</w:t>
      </w:r>
    </w:p>
    <w:p w:rsidR="00DE0E53" w:rsidRPr="00F46330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DIMAS KAMMER</w:t>
      </w:r>
    </w:p>
    <w:p w:rsidR="00467AB5" w:rsidRPr="00F46330" w:rsidRDefault="00BA7D2E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Prefeito Municipal</w:t>
      </w: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 xml:space="preserve">ASSOCIAÇÃO </w:t>
      </w:r>
      <w:r w:rsidR="00BC6A24" w:rsidRPr="00F46330">
        <w:rPr>
          <w:rFonts w:asciiTheme="majorHAnsi" w:hAnsiTheme="majorHAnsi" w:cs="Arial"/>
          <w:b/>
          <w:sz w:val="22"/>
          <w:szCs w:val="22"/>
        </w:rPr>
        <w:t>DE CLUBES DE MÃES DE FORQUILHINHA</w:t>
      </w:r>
    </w:p>
    <w:p w:rsidR="00990FBF" w:rsidRPr="00F46330" w:rsidRDefault="00BC6A24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MÁRCIA DE ALMEIDA JUNKES</w:t>
      </w:r>
    </w:p>
    <w:p w:rsidR="00DE0E53" w:rsidRPr="00F46330" w:rsidRDefault="00467AB5" w:rsidP="00734078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P</w:t>
      </w:r>
      <w:r w:rsidR="00734078" w:rsidRPr="00F46330">
        <w:rPr>
          <w:rFonts w:asciiTheme="majorHAnsi" w:hAnsiTheme="majorHAnsi" w:cs="Arial"/>
          <w:sz w:val="22"/>
          <w:szCs w:val="22"/>
        </w:rPr>
        <w:t>residente</w:t>
      </w:r>
    </w:p>
    <w:p w:rsidR="00DE0E53" w:rsidRPr="00F46330" w:rsidRDefault="00DE0E53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5603A8" w:rsidRPr="00F46330" w:rsidRDefault="005603A8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D16BEC" w:rsidRPr="00F46330" w:rsidRDefault="00D16BEC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rPr>
          <w:rFonts w:asciiTheme="majorHAnsi" w:hAnsiTheme="majorHAnsi" w:cs="Arial"/>
          <w:sz w:val="22"/>
          <w:szCs w:val="22"/>
        </w:rPr>
      </w:pPr>
    </w:p>
    <w:p w:rsidR="00DE0E53" w:rsidRPr="00F46330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 xml:space="preserve">1ª TESTEMUNHA </w:t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</w:r>
      <w:r w:rsidRPr="00F46330">
        <w:rPr>
          <w:rFonts w:asciiTheme="majorHAnsi" w:hAnsiTheme="majorHAnsi" w:cs="Arial"/>
          <w:b/>
          <w:sz w:val="22"/>
          <w:szCs w:val="22"/>
        </w:rPr>
        <w:tab/>
        <w:t>2ª TESTEMUNHA</w:t>
      </w:r>
    </w:p>
    <w:p w:rsidR="00FC2D39" w:rsidRPr="00F46330" w:rsidRDefault="00FC2D39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3A4720" w:rsidRPr="00F46330" w:rsidRDefault="003A4720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3A4720" w:rsidRPr="00F46330" w:rsidRDefault="003A4720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428B3" w:rsidRDefault="008428B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428B3" w:rsidRDefault="008428B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428B3" w:rsidRPr="00F46330" w:rsidRDefault="008428B3" w:rsidP="00C971DD">
      <w:pPr>
        <w:autoSpaceDE w:val="0"/>
        <w:autoSpaceDN w:val="0"/>
        <w:adjustRightInd w:val="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</w:p>
    <w:p w:rsidR="003A4720" w:rsidRPr="00F46330" w:rsidRDefault="003A4720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</w:p>
    <w:p w:rsidR="00972663" w:rsidRPr="00F46330" w:rsidRDefault="00972663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</w:p>
    <w:p w:rsidR="00972663" w:rsidRDefault="00972663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</w:p>
    <w:p w:rsidR="006831D0" w:rsidRDefault="006831D0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</w:p>
    <w:p w:rsidR="006831D0" w:rsidRDefault="006831D0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</w:p>
    <w:p w:rsidR="006831D0" w:rsidRPr="00F46330" w:rsidRDefault="006831D0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</w:p>
    <w:p w:rsidR="00972663" w:rsidRPr="00F46330" w:rsidRDefault="00972663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</w:p>
    <w:p w:rsidR="003A4720" w:rsidRPr="00F46330" w:rsidRDefault="003A4720" w:rsidP="003A4720">
      <w:pPr>
        <w:pStyle w:val="Ttulo"/>
        <w:spacing w:line="360" w:lineRule="auto"/>
        <w:rPr>
          <w:rFonts w:asciiTheme="majorHAnsi" w:hAnsiTheme="majorHAnsi" w:cs="Arial"/>
          <w:szCs w:val="22"/>
        </w:rPr>
      </w:pPr>
      <w:bookmarkStart w:id="0" w:name="_GoBack"/>
      <w:bookmarkEnd w:id="0"/>
      <w:r w:rsidRPr="00F46330">
        <w:rPr>
          <w:rFonts w:asciiTheme="majorHAnsi" w:hAnsiTheme="majorHAnsi" w:cs="Arial"/>
          <w:szCs w:val="22"/>
        </w:rPr>
        <w:lastRenderedPageBreak/>
        <w:t xml:space="preserve">EXTRATO DO TERMO ADITIVO </w:t>
      </w:r>
      <w:r w:rsidR="00DC71B2" w:rsidRPr="00F46330">
        <w:rPr>
          <w:rFonts w:asciiTheme="majorHAnsi" w:hAnsiTheme="majorHAnsi" w:cs="Arial"/>
          <w:szCs w:val="22"/>
        </w:rPr>
        <w:t>04</w:t>
      </w:r>
      <w:r w:rsidRPr="00F46330">
        <w:rPr>
          <w:rFonts w:asciiTheme="majorHAnsi" w:hAnsiTheme="majorHAnsi" w:cs="Arial"/>
          <w:szCs w:val="22"/>
        </w:rPr>
        <w:t>//2018</w:t>
      </w:r>
    </w:p>
    <w:p w:rsidR="003A4720" w:rsidRPr="00F46330" w:rsidRDefault="003A4720" w:rsidP="003A4720">
      <w:pPr>
        <w:pStyle w:val="Corpodetexto2"/>
        <w:spacing w:line="360" w:lineRule="auto"/>
        <w:rPr>
          <w:rFonts w:asciiTheme="majorHAnsi" w:hAnsiTheme="majorHAnsi" w:cs="Arial"/>
          <w:b/>
          <w:szCs w:val="22"/>
        </w:rPr>
      </w:pPr>
    </w:p>
    <w:p w:rsidR="003A4720" w:rsidRPr="00F46330" w:rsidRDefault="003A4720" w:rsidP="003A4720">
      <w:pPr>
        <w:pStyle w:val="Corpodetexto2"/>
        <w:spacing w:line="360" w:lineRule="auto"/>
        <w:rPr>
          <w:rFonts w:asciiTheme="majorHAnsi" w:hAnsiTheme="majorHAnsi" w:cs="Arial"/>
          <w:szCs w:val="22"/>
        </w:rPr>
      </w:pPr>
      <w:r w:rsidRPr="00F46330">
        <w:rPr>
          <w:rFonts w:asciiTheme="majorHAnsi" w:hAnsiTheme="majorHAnsi" w:cs="Arial"/>
          <w:b/>
          <w:szCs w:val="22"/>
        </w:rPr>
        <w:t xml:space="preserve">REFERÊNCIA: </w:t>
      </w:r>
      <w:r w:rsidRPr="00F46330">
        <w:rPr>
          <w:rFonts w:asciiTheme="majorHAnsi" w:hAnsiTheme="majorHAnsi" w:cs="Arial"/>
          <w:szCs w:val="22"/>
        </w:rPr>
        <w:t>Processo de Inexigibilidade de Chamamento Público nº 04/2017.</w:t>
      </w:r>
    </w:p>
    <w:p w:rsidR="003A4720" w:rsidRPr="00F46330" w:rsidRDefault="003A4720" w:rsidP="003A4720">
      <w:pPr>
        <w:pStyle w:val="Corpodetexto2"/>
        <w:spacing w:line="360" w:lineRule="auto"/>
        <w:rPr>
          <w:rFonts w:asciiTheme="majorHAnsi" w:hAnsiTheme="majorHAnsi" w:cs="Arial"/>
          <w:szCs w:val="22"/>
        </w:rPr>
      </w:pPr>
      <w:r w:rsidRPr="00F46330">
        <w:rPr>
          <w:rFonts w:asciiTheme="majorHAnsi" w:hAnsiTheme="majorHAnsi" w:cs="Arial"/>
          <w:b/>
          <w:szCs w:val="22"/>
        </w:rPr>
        <w:t>OSC PROPONENTE</w:t>
      </w:r>
      <w:r w:rsidRPr="00F46330">
        <w:rPr>
          <w:rFonts w:asciiTheme="majorHAnsi" w:hAnsiTheme="majorHAnsi" w:cs="Arial"/>
          <w:szCs w:val="22"/>
        </w:rPr>
        <w:t>: Associação de Clubes de Mães de Forquilhinha.</w:t>
      </w:r>
    </w:p>
    <w:p w:rsidR="003A4720" w:rsidRPr="00F46330" w:rsidRDefault="003A4720" w:rsidP="003A47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A4720" w:rsidRPr="00F46330" w:rsidRDefault="003A4720" w:rsidP="003A4720">
      <w:pPr>
        <w:pStyle w:val="Corpodetexto2"/>
        <w:spacing w:line="360" w:lineRule="auto"/>
        <w:rPr>
          <w:rFonts w:asciiTheme="majorHAnsi" w:hAnsiTheme="majorHAnsi" w:cs="Arial"/>
          <w:szCs w:val="22"/>
        </w:rPr>
      </w:pPr>
      <w:r w:rsidRPr="00F46330">
        <w:rPr>
          <w:rFonts w:asciiTheme="majorHAnsi" w:hAnsiTheme="majorHAnsi" w:cs="Arial"/>
          <w:b/>
          <w:szCs w:val="22"/>
        </w:rPr>
        <w:t>OBJETO</w:t>
      </w:r>
      <w:r w:rsidRPr="00F46330">
        <w:rPr>
          <w:rFonts w:asciiTheme="majorHAnsi" w:hAnsiTheme="majorHAnsi" w:cs="Arial"/>
          <w:szCs w:val="22"/>
        </w:rPr>
        <w:t>: Promover o desenvolvimento de atividades e ações que despertem a consciência participativa e comunitária, a qualificação profissional com vistas a geração/incremento de renda e a emancipação da pessoa humana, buscando a melhoria da qualidade de vida das mulheres de Forquilhinha.</w:t>
      </w:r>
    </w:p>
    <w:p w:rsidR="00DE2088" w:rsidRDefault="003A4720" w:rsidP="00DE2088">
      <w:pPr>
        <w:jc w:val="both"/>
        <w:rPr>
          <w:rFonts w:asciiTheme="majorHAnsi" w:eastAsia="Arial Narrow" w:hAnsiTheme="majorHAnsi" w:cs="Arial"/>
          <w:bCs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>VALOR</w:t>
      </w:r>
      <w:r w:rsidRPr="00F46330">
        <w:rPr>
          <w:rFonts w:asciiTheme="majorHAnsi" w:hAnsiTheme="majorHAnsi" w:cs="Arial"/>
          <w:sz w:val="22"/>
          <w:szCs w:val="22"/>
        </w:rPr>
        <w:t xml:space="preserve">: </w:t>
      </w:r>
      <w:r w:rsidR="00DE2088" w:rsidRPr="00F46330">
        <w:rPr>
          <w:rFonts w:asciiTheme="majorHAnsi" w:eastAsia="Arial Narrow" w:hAnsiTheme="majorHAnsi" w:cs="Arial"/>
          <w:bCs/>
          <w:sz w:val="22"/>
          <w:szCs w:val="22"/>
        </w:rPr>
        <w:t>R$ 428.180,15 (quatrocentos e vinte e oito mil, cento e oitenta reais e quinze centavos).</w:t>
      </w:r>
    </w:p>
    <w:p w:rsidR="00DE2088" w:rsidRPr="00F46330" w:rsidRDefault="005601C9" w:rsidP="005601C9">
      <w:pPr>
        <w:spacing w:before="100" w:beforeAutospacing="1" w:after="100" w:afterAutospacing="1" w:line="360" w:lineRule="auto"/>
        <w:ind w:right="6"/>
        <w:jc w:val="both"/>
        <w:rPr>
          <w:rFonts w:asciiTheme="majorHAnsi" w:eastAsia="Arial Narrow" w:hAnsiTheme="majorHAnsi" w:cs="Arial"/>
          <w:b/>
          <w:bCs/>
          <w:sz w:val="22"/>
          <w:szCs w:val="22"/>
        </w:rPr>
      </w:pPr>
      <w:r w:rsidRPr="00F46330">
        <w:rPr>
          <w:rFonts w:asciiTheme="majorHAnsi" w:eastAsia="Arial Narrow" w:hAnsiTheme="majorHAnsi" w:cs="Arial"/>
          <w:b/>
          <w:bCs/>
          <w:sz w:val="22"/>
          <w:szCs w:val="22"/>
        </w:rPr>
        <w:t>CLÁUSULA PRIMEIRA – DA ALTERAÇÃO DO PLANO DE TRABALHO</w:t>
      </w:r>
    </w:p>
    <w:p w:rsidR="006831D0" w:rsidRPr="00F46330" w:rsidRDefault="006831D0" w:rsidP="006831D0">
      <w:pPr>
        <w:spacing w:before="100" w:beforeAutospacing="1" w:after="100" w:afterAutospacing="1" w:line="360" w:lineRule="auto"/>
        <w:ind w:right="6"/>
        <w:jc w:val="both"/>
        <w:rPr>
          <w:rFonts w:asciiTheme="majorHAnsi" w:hAnsiTheme="majorHAnsi"/>
          <w:sz w:val="22"/>
          <w:szCs w:val="22"/>
        </w:rPr>
      </w:pPr>
      <w:r w:rsidRPr="00F46330">
        <w:rPr>
          <w:rFonts w:asciiTheme="majorHAnsi" w:eastAsia="Arial Narrow" w:hAnsiTheme="majorHAnsi" w:cs="Arial"/>
          <w:bCs/>
          <w:sz w:val="22"/>
          <w:szCs w:val="22"/>
        </w:rPr>
        <w:t>1 Fica alterado o plano de trabalho no que se refere</w:t>
      </w:r>
      <w:r w:rsidRPr="00F46330">
        <w:rPr>
          <w:rFonts w:asciiTheme="majorHAnsi" w:hAnsiTheme="majorHAnsi"/>
          <w:sz w:val="22"/>
          <w:szCs w:val="22"/>
        </w:rPr>
        <w:t xml:space="preserve"> aos ajustes na Planilha Mensal de Aplicação dos Recursos:</w:t>
      </w:r>
    </w:p>
    <w:p w:rsidR="006831D0" w:rsidRDefault="006831D0" w:rsidP="006831D0">
      <w:pPr>
        <w:spacing w:before="100" w:beforeAutospacing="1" w:after="100" w:afterAutospacing="1" w:line="360" w:lineRule="auto"/>
        <w:ind w:right="6"/>
        <w:jc w:val="both"/>
        <w:rPr>
          <w:rFonts w:asciiTheme="majorHAnsi" w:hAnsiTheme="majorHAnsi"/>
          <w:b/>
          <w:sz w:val="22"/>
          <w:szCs w:val="22"/>
        </w:rPr>
        <w:sectPr w:rsidR="006831D0" w:rsidSect="006831D0">
          <w:type w:val="continuous"/>
          <w:pgSz w:w="11906" w:h="16838" w:code="9"/>
          <w:pgMar w:top="2552" w:right="1134" w:bottom="1701" w:left="1701" w:header="709" w:footer="709" w:gutter="0"/>
          <w:cols w:space="708"/>
          <w:docGrid w:linePitch="360"/>
        </w:sectPr>
      </w:pPr>
    </w:p>
    <w:p w:rsidR="006831D0" w:rsidRPr="00F46330" w:rsidRDefault="008428B3" w:rsidP="008428B3">
      <w:pPr>
        <w:spacing w:before="100" w:beforeAutospacing="1" w:after="100" w:afterAutospacing="1"/>
        <w:ind w:right="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           </w:t>
      </w:r>
      <w:r w:rsidR="006831D0">
        <w:rPr>
          <w:rFonts w:asciiTheme="majorHAnsi" w:hAnsiTheme="majorHAnsi"/>
          <w:b/>
          <w:sz w:val="22"/>
          <w:szCs w:val="22"/>
        </w:rPr>
        <w:t>I</w:t>
      </w:r>
      <w:r w:rsidR="00DC7471">
        <w:rPr>
          <w:rFonts w:asciiTheme="majorHAnsi" w:hAnsiTheme="majorHAnsi"/>
          <w:b/>
          <w:sz w:val="22"/>
          <w:szCs w:val="22"/>
        </w:rPr>
        <w:t>nclusão do item: (R$ 1.110,00 meses setembro, outubro e novembro</w:t>
      </w:r>
      <w:r w:rsidR="006831D0">
        <w:rPr>
          <w:rFonts w:asciiTheme="majorHAnsi" w:hAnsiTheme="majorHAnsi"/>
          <w:b/>
          <w:sz w:val="22"/>
          <w:szCs w:val="22"/>
        </w:rPr>
        <w:t>)</w:t>
      </w:r>
    </w:p>
    <w:p w:rsidR="006831D0" w:rsidRDefault="008428B3" w:rsidP="006831D0">
      <w:pPr>
        <w:spacing w:before="100" w:beforeAutospacing="1" w:after="100" w:afterAutospacing="1"/>
        <w:ind w:right="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</w:t>
      </w:r>
      <w:r w:rsidR="006831D0" w:rsidRPr="00F46330">
        <w:rPr>
          <w:rFonts w:asciiTheme="majorHAnsi" w:hAnsiTheme="majorHAnsi"/>
          <w:sz w:val="22"/>
          <w:szCs w:val="22"/>
        </w:rPr>
        <w:t>Professor de dança/zumba R$ 1.110,00</w:t>
      </w:r>
    </w:p>
    <w:p w:rsidR="006831D0" w:rsidRDefault="008428B3" w:rsidP="006831D0">
      <w:pPr>
        <w:spacing w:before="100" w:beforeAutospacing="1" w:after="100" w:afterAutospacing="1"/>
        <w:ind w:right="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</w:t>
      </w:r>
      <w:r w:rsidR="006831D0" w:rsidRPr="00F46330">
        <w:rPr>
          <w:rFonts w:asciiTheme="majorHAnsi" w:hAnsiTheme="majorHAnsi"/>
          <w:b/>
          <w:sz w:val="22"/>
          <w:szCs w:val="22"/>
        </w:rPr>
        <w:t xml:space="preserve">Dedução </w:t>
      </w:r>
      <w:r w:rsidR="006831D0">
        <w:rPr>
          <w:rFonts w:asciiTheme="majorHAnsi" w:hAnsiTheme="majorHAnsi"/>
          <w:b/>
          <w:sz w:val="22"/>
          <w:szCs w:val="22"/>
        </w:rPr>
        <w:t>dos valores itens: (R$ 1.110,00 mês)</w:t>
      </w: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261"/>
        <w:gridCol w:w="3402"/>
      </w:tblGrid>
      <w:tr w:rsidR="006831D0" w:rsidRPr="006831D0" w:rsidTr="006831D0">
        <w:tc>
          <w:tcPr>
            <w:tcW w:w="3261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Setembro</w:t>
            </w:r>
          </w:p>
        </w:tc>
        <w:tc>
          <w:tcPr>
            <w:tcW w:w="3261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Outubro</w:t>
            </w:r>
          </w:p>
        </w:tc>
        <w:tc>
          <w:tcPr>
            <w:tcW w:w="3402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Novembro</w:t>
            </w:r>
          </w:p>
        </w:tc>
      </w:tr>
      <w:tr w:rsidR="006831D0" w:rsidTr="006831D0">
        <w:tc>
          <w:tcPr>
            <w:tcW w:w="3261" w:type="dxa"/>
          </w:tcPr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Folha de pagamento: R$ 600,00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Energia elétrica: R$ 250,0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INSS: R$ 260,00</w:t>
            </w:r>
          </w:p>
        </w:tc>
        <w:tc>
          <w:tcPr>
            <w:tcW w:w="3261" w:type="dxa"/>
          </w:tcPr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Folha de pagamento: R$ 600,00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Energia elétrica: R$ 250,0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INSS: R$ 260,00</w:t>
            </w:r>
          </w:p>
        </w:tc>
        <w:tc>
          <w:tcPr>
            <w:tcW w:w="3402" w:type="dxa"/>
          </w:tcPr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Folha de pagamento: R$ 600,00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Material de expediente: R$ 250,0</w:t>
            </w:r>
          </w:p>
          <w:p w:rsid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INSS: R$ 260,00</w:t>
            </w:r>
          </w:p>
        </w:tc>
      </w:tr>
      <w:tr w:rsidR="006831D0" w:rsidRPr="006831D0" w:rsidTr="006831D0">
        <w:tc>
          <w:tcPr>
            <w:tcW w:w="3261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R$ 1.110,00</w:t>
            </w:r>
          </w:p>
        </w:tc>
        <w:tc>
          <w:tcPr>
            <w:tcW w:w="3261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R$ 1.110,00</w:t>
            </w:r>
          </w:p>
        </w:tc>
        <w:tc>
          <w:tcPr>
            <w:tcW w:w="3402" w:type="dxa"/>
          </w:tcPr>
          <w:p w:rsidR="006831D0" w:rsidRPr="006831D0" w:rsidRDefault="006831D0" w:rsidP="006831D0">
            <w:pPr>
              <w:spacing w:before="100" w:beforeAutospacing="1" w:after="100" w:afterAutospacing="1"/>
              <w:ind w:right="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831D0">
              <w:rPr>
                <w:rFonts w:asciiTheme="majorHAnsi" w:hAnsiTheme="majorHAnsi"/>
                <w:b/>
                <w:sz w:val="22"/>
                <w:szCs w:val="22"/>
              </w:rPr>
              <w:t>R$ 1.110,00</w:t>
            </w:r>
          </w:p>
        </w:tc>
      </w:tr>
    </w:tbl>
    <w:p w:rsidR="005601C9" w:rsidRPr="00F46330" w:rsidRDefault="005601C9" w:rsidP="005601C9">
      <w:pPr>
        <w:jc w:val="both"/>
        <w:rPr>
          <w:rFonts w:asciiTheme="majorHAnsi" w:eastAsia="Arial Narrow" w:hAnsiTheme="majorHAnsi" w:cs="Arial"/>
          <w:bCs/>
          <w:sz w:val="22"/>
          <w:szCs w:val="22"/>
        </w:rPr>
      </w:pPr>
    </w:p>
    <w:p w:rsidR="003A4720" w:rsidRDefault="003A4720" w:rsidP="003A47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>VIGENCIA</w:t>
      </w:r>
      <w:r w:rsidRPr="00F46330">
        <w:rPr>
          <w:rFonts w:asciiTheme="majorHAnsi" w:hAnsiTheme="majorHAnsi" w:cs="Arial"/>
          <w:sz w:val="22"/>
          <w:szCs w:val="22"/>
        </w:rPr>
        <w:t>: 31/12/2018</w:t>
      </w:r>
      <w:r w:rsidRPr="00F46330">
        <w:rPr>
          <w:rFonts w:asciiTheme="majorHAnsi" w:hAnsiTheme="majorHAnsi" w:cs="Arial"/>
          <w:b/>
          <w:sz w:val="22"/>
          <w:szCs w:val="22"/>
        </w:rPr>
        <w:t>DOTAÇÃO ORÇAMENTÁRIA</w:t>
      </w:r>
      <w:r w:rsidRPr="00F46330">
        <w:rPr>
          <w:rFonts w:asciiTheme="majorHAnsi" w:hAnsiTheme="majorHAnsi" w:cs="Arial"/>
          <w:sz w:val="22"/>
          <w:szCs w:val="22"/>
        </w:rPr>
        <w:t>: 28 – 0401.2010 Fonte de recurso 3350 100</w:t>
      </w:r>
    </w:p>
    <w:p w:rsidR="00153B8D" w:rsidRPr="00F46330" w:rsidRDefault="00153B8D" w:rsidP="003A47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A4720" w:rsidRDefault="003A4720" w:rsidP="003A47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>FUNDAMENTO LEGAL</w:t>
      </w:r>
      <w:r w:rsidRPr="00F46330">
        <w:rPr>
          <w:rFonts w:asciiTheme="majorHAnsi" w:hAnsiTheme="majorHAnsi" w:cs="Arial"/>
          <w:sz w:val="22"/>
          <w:szCs w:val="22"/>
        </w:rPr>
        <w:t>: Leis Federais 13.019/2014 e 13.204/2015, Decreto Municipal 199/2017.</w:t>
      </w:r>
    </w:p>
    <w:p w:rsidR="00153B8D" w:rsidRPr="00F46330" w:rsidRDefault="00153B8D" w:rsidP="003A47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A4720" w:rsidRDefault="003A4720" w:rsidP="003A47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b/>
          <w:sz w:val="22"/>
          <w:szCs w:val="22"/>
        </w:rPr>
        <w:t>DATA DA ASSINATURA</w:t>
      </w:r>
      <w:r w:rsidRPr="00F46330">
        <w:rPr>
          <w:rFonts w:asciiTheme="majorHAnsi" w:hAnsiTheme="majorHAnsi" w:cs="Arial"/>
          <w:sz w:val="22"/>
          <w:szCs w:val="22"/>
        </w:rPr>
        <w:t xml:space="preserve">: </w:t>
      </w:r>
      <w:r w:rsidR="00F46330">
        <w:rPr>
          <w:rFonts w:asciiTheme="majorHAnsi" w:hAnsiTheme="majorHAnsi" w:cs="Arial"/>
          <w:sz w:val="22"/>
          <w:szCs w:val="22"/>
        </w:rPr>
        <w:t>11</w:t>
      </w:r>
      <w:r w:rsidRPr="00F46330">
        <w:rPr>
          <w:rFonts w:asciiTheme="majorHAnsi" w:hAnsiTheme="majorHAnsi" w:cs="Arial"/>
          <w:sz w:val="22"/>
          <w:szCs w:val="22"/>
        </w:rPr>
        <w:t xml:space="preserve"> de </w:t>
      </w:r>
      <w:r w:rsidR="00F46330">
        <w:rPr>
          <w:rFonts w:asciiTheme="majorHAnsi" w:hAnsiTheme="majorHAnsi" w:cs="Arial"/>
          <w:sz w:val="22"/>
          <w:szCs w:val="22"/>
        </w:rPr>
        <w:t>setembro</w:t>
      </w:r>
      <w:r w:rsidRPr="00F46330">
        <w:rPr>
          <w:rFonts w:asciiTheme="majorHAnsi" w:hAnsiTheme="majorHAnsi" w:cs="Arial"/>
          <w:sz w:val="22"/>
          <w:szCs w:val="22"/>
        </w:rPr>
        <w:t xml:space="preserve"> de 2018.</w:t>
      </w:r>
    </w:p>
    <w:p w:rsidR="00652DC3" w:rsidRDefault="00652DC3" w:rsidP="003A47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A4720" w:rsidRPr="00F46330" w:rsidRDefault="003A4720" w:rsidP="003A4720">
      <w:pPr>
        <w:pStyle w:val="Ttulo7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DIMAS KAMMER</w:t>
      </w:r>
    </w:p>
    <w:p w:rsidR="003A4720" w:rsidRDefault="003A4720" w:rsidP="003A4720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F46330">
        <w:rPr>
          <w:rFonts w:asciiTheme="majorHAnsi" w:hAnsiTheme="majorHAnsi" w:cs="Arial"/>
          <w:sz w:val="22"/>
          <w:szCs w:val="22"/>
        </w:rPr>
        <w:t>Prefeito Municipal</w:t>
      </w:r>
    </w:p>
    <w:p w:rsidR="006831D0" w:rsidRDefault="006831D0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</w:pPr>
    </w:p>
    <w:p w:rsidR="006831D0" w:rsidRDefault="006831D0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  <w:sectPr w:rsidR="006831D0" w:rsidSect="006831D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6831D0" w:rsidRDefault="006831D0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Plano ANUAL de Aplicação Dos Recursos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54C09" w:rsidTr="00D54C09"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ESPECIFICAÇÃO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VALORES EM REAIS</w:t>
            </w:r>
          </w:p>
        </w:tc>
      </w:tr>
      <w:tr w:rsidR="00D54C09" w:rsidTr="00D54C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ÓRGÃO CONCEDENTE</w:t>
            </w: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CORRENTES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428.180,15</w:t>
            </w: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DE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TOTAL GERAL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428.180,15</w:t>
            </w:r>
          </w:p>
        </w:tc>
      </w:tr>
    </w:tbl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Plano MENSAL de Aplicação Dos Recursos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6"/>
        <w:gridCol w:w="1133"/>
        <w:gridCol w:w="1322"/>
        <w:gridCol w:w="1296"/>
        <w:gridCol w:w="1296"/>
        <w:gridCol w:w="1296"/>
        <w:gridCol w:w="1296"/>
      </w:tblGrid>
      <w:tr w:rsidR="00D54C09" w:rsidTr="00D54C09">
        <w:trPr>
          <w:trHeight w:val="139"/>
        </w:trPr>
        <w:tc>
          <w:tcPr>
            <w:tcW w:w="7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ESPECIFICAÇÃO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VALORES EM REAIS</w:t>
            </w:r>
          </w:p>
        </w:tc>
      </w:tr>
      <w:tr w:rsidR="00D54C09" w:rsidTr="00D54C09">
        <w:trPr>
          <w:trHeight w:val="139"/>
        </w:trPr>
        <w:tc>
          <w:tcPr>
            <w:tcW w:w="1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Janeiro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Fevereiro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Março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Abril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Maio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Junho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CORRENTES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Aquisição do kit da técnica de trabalho manual primeiro semestre de 2018</w:t>
            </w:r>
          </w:p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 xml:space="preserve">(Primeiro trabalho)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28.750,00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Compra do material das amostras do primeiro trabalho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Aluguel sede da Associação localizada na Rua Aloysio Herdt, 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Fatura da energia elétrica da sede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Pacote serviços bancários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Bombonas de água mineral de 20l para sede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Fatura conta telefônica (telefone fixo e 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Adequação da sede e instalação de divisória para atendimento ao público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Combustível do veículo para uso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400,00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 xml:space="preserve">Salários dos funcionários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16.500,00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Prestador de serviço (Assistente Social/psicólogo)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1.800,00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Prestador de serviço contábil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760,00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3.000,00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5.400,00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5.400,00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7.796,00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Fundo de Garantia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2.160,00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180,00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Material de expediente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Material de higiene e limpeza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Manutenção das máquinas de costura da Associação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Capacitação, qualificação profissional e busca de novas técnicas de trabalhos manuais na 10ª Edição do Festival de Artesanatos Algodão Doce em Florianópolis.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320,00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Antecipação 13º Salário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9.000,00</w:t>
            </w:r>
          </w:p>
        </w:tc>
      </w:tr>
      <w:tr w:rsidR="00D54C09" w:rsidRPr="00DC7471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C7471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INSS Parcelamento de débitos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C7471">
              <w:rPr>
                <w:bCs/>
                <w:color w:val="000000" w:themeColor="text1"/>
                <w:lang w:eastAsia="en-US"/>
              </w:rPr>
              <w:t>1.842,65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C7471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C7471">
              <w:rPr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DE CAPITAL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54C09">
        <w:trPr>
          <w:trHeight w:val="13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TOTAL 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46.828,00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27.274,00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30.394,00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32.286,65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40.334,00</w:t>
            </w:r>
          </w:p>
        </w:tc>
      </w:tr>
    </w:tbl>
    <w:p w:rsidR="00D54C09" w:rsidRDefault="00D54C09" w:rsidP="00D54C09">
      <w:pPr>
        <w:tabs>
          <w:tab w:val="left" w:pos="0"/>
        </w:tabs>
        <w:jc w:val="both"/>
        <w:rPr>
          <w:b/>
          <w:color w:val="000000" w:themeColor="text1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1295"/>
        <w:gridCol w:w="1296"/>
        <w:gridCol w:w="1323"/>
        <w:gridCol w:w="1296"/>
        <w:gridCol w:w="1416"/>
        <w:gridCol w:w="1389"/>
      </w:tblGrid>
      <w:tr w:rsidR="00D54C09" w:rsidTr="00DC7471">
        <w:trPr>
          <w:trHeight w:val="156"/>
        </w:trPr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ESPECIFICAÇÃO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VALORES EM REAIS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Julho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Agosto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Setembro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Outubro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Novembro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Dezembro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lastRenderedPageBreak/>
              <w:t>DESPESAS CORRENTES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Aquisição do kit da técnica de trabalho manual segundo semestre de 2018</w:t>
            </w:r>
          </w:p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(Segundo trabalho)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20.250,00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Compra do material das amostras do segundo trabalho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Aquisição do kit da técnica de trabalho manual segundo semestre de 2018</w:t>
            </w:r>
          </w:p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(Terceiro trabalho)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15.002,50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Aluguel sede da Associação localizada na Rua Aloysio Herdt, Centro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Fatura da energia elétrica da sede da Associação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F607A4">
              <w:rPr>
                <w:bCs/>
                <w:color w:val="000000" w:themeColor="text1"/>
                <w:lang w:eastAsia="en-US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F607A4">
              <w:rPr>
                <w:bCs/>
                <w:color w:val="000000" w:themeColor="text1"/>
                <w:lang w:eastAsia="en-US"/>
              </w:rPr>
              <w:t>200,00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Pacote serviços bancários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C7471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="00D54C09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Bombonas de água mineral de 20l para sede da Associação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68,00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34,00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Fatura mensal da conta telefônica (telefone fixo: (48) 3463-1137) e internet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Combustível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200,00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Salários dos Funcionários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16.500,00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16.500,00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15.900,00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15.900,00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D54C09">
              <w:rPr>
                <w:b/>
                <w:color w:val="000000" w:themeColor="text1"/>
                <w:lang w:eastAsia="en-US"/>
              </w:rPr>
              <w:t>15.900,00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720524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F607A4">
              <w:rPr>
                <w:color w:val="000000" w:themeColor="text1"/>
              </w:rPr>
              <w:t>3.350,00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Prestador de serviço (Assistente Social-psicólogo)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1.800,00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Prestador de serviço contábil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760,00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153B8D" w:rsidRDefault="00D54C09" w:rsidP="00153B8D">
            <w:pPr>
              <w:tabs>
                <w:tab w:val="left" w:pos="1290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53B8D">
              <w:rPr>
                <w:b/>
                <w:color w:val="000000" w:themeColor="text1"/>
                <w:lang w:eastAsia="en-US"/>
              </w:rPr>
              <w:t>INSS</w:t>
            </w:r>
            <w:r w:rsidR="00153B8D" w:rsidRPr="00153B8D">
              <w:rPr>
                <w:b/>
                <w:color w:val="000000" w:themeColor="text1"/>
                <w:lang w:eastAsia="en-US"/>
              </w:rPr>
              <w:tab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7.796,00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7.796,00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F607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7.536,00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F607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7.536,00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F607A4" w:rsidRDefault="00F607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7.536,00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13.242,00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Fundo de Garantia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1.440,00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2.160,00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PIS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270,00</w:t>
            </w:r>
          </w:p>
        </w:tc>
      </w:tr>
      <w:tr w:rsidR="00D54C09" w:rsidRP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Pr="00153B8D" w:rsidRDefault="00D54C09" w:rsidP="00153B8D">
            <w:pPr>
              <w:tabs>
                <w:tab w:val="center" w:pos="3549"/>
              </w:tabs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53B8D">
              <w:rPr>
                <w:b/>
                <w:color w:val="000000" w:themeColor="text1"/>
                <w:lang w:eastAsia="en-US"/>
              </w:rPr>
              <w:t xml:space="preserve">Material de expediente </w:t>
            </w:r>
            <w:r w:rsidR="00153B8D" w:rsidRPr="00153B8D">
              <w:rPr>
                <w:b/>
                <w:color w:val="000000" w:themeColor="text1"/>
                <w:lang w:eastAsia="en-US"/>
              </w:rPr>
              <w:tab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250,00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9F306B" w:rsidRDefault="009F306B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9F306B">
              <w:rPr>
                <w:bCs/>
                <w:color w:val="000000" w:themeColor="text1"/>
                <w:lang w:eastAsia="en-US"/>
              </w:rPr>
              <w:t>450</w:t>
            </w:r>
            <w:r w:rsidR="00153B8D" w:rsidRPr="009F306B">
              <w:rPr>
                <w:bCs/>
                <w:color w:val="000000" w:themeColor="text1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153B8D" w:rsidRDefault="00153B8D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153B8D">
              <w:rPr>
                <w:b/>
                <w:bCs/>
                <w:color w:val="000000" w:themeColor="text1"/>
                <w:lang w:eastAsia="en-US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P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 w:rsidRPr="00D54C09">
              <w:rPr>
                <w:bCs/>
                <w:color w:val="000000" w:themeColor="text1"/>
                <w:lang w:eastAsia="en-US"/>
              </w:rPr>
              <w:t>250,00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Material de higiene e limpeza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Manutenção das máquinas de costura da Associação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Socialização de saberes e exposição dos Clubes de Mães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1.035,00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13º salário (rescisão)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Férias(rescisão)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9" w:rsidRDefault="00D54C0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Multa FGTS Fundo de Garantia (rescisão)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190DA4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4" w:rsidRDefault="00190DA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Professor de dança / zumba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1.110,00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1.110,00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P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190DA4">
              <w:rPr>
                <w:b/>
                <w:color w:val="000000" w:themeColor="text1"/>
                <w:lang w:eastAsia="en-US"/>
              </w:rPr>
              <w:t>1.110,00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A4" w:rsidRDefault="00190DA4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DESPESAS DE CAPITAL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-</w:t>
            </w:r>
          </w:p>
        </w:tc>
      </w:tr>
      <w:tr w:rsidR="00D54C09" w:rsidTr="00DC7471">
        <w:trPr>
          <w:trHeight w:val="15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TOTAL GERAL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51,084,00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30.544,00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B4DE1" w:rsidP="00DB4DE1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45.296,50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30.594,00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70.479,00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9" w:rsidRDefault="00D54C09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23.066,00</w:t>
            </w:r>
          </w:p>
        </w:tc>
      </w:tr>
    </w:tbl>
    <w:p w:rsidR="00D54C09" w:rsidRDefault="00D54C09" w:rsidP="00D54C09">
      <w:pPr>
        <w:rPr>
          <w:b/>
          <w:color w:val="000000" w:themeColor="text1"/>
        </w:rPr>
        <w:sectPr w:rsidR="00D54C09" w:rsidSect="00C92D17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D54C09" w:rsidRDefault="00D54C09" w:rsidP="00D54C09">
      <w:pPr>
        <w:spacing w:before="240"/>
        <w:jc w:val="both"/>
      </w:pPr>
      <w:r>
        <w:rPr>
          <w:b/>
          <w:color w:val="000000" w:themeColor="text1"/>
        </w:rPr>
        <w:lastRenderedPageBreak/>
        <w:t xml:space="preserve">Total de gastos previstos para 2018: </w:t>
      </w:r>
      <w:r>
        <w:rPr>
          <w:color w:val="000000" w:themeColor="text1"/>
        </w:rPr>
        <w:t xml:space="preserve">R$ </w:t>
      </w:r>
      <w:r>
        <w:t>428.180,15 (Quatrocentos e vinte e oito mil, cento e oitenta reais e quinze centavos).</w:t>
      </w:r>
    </w:p>
    <w:p w:rsidR="00D54C09" w:rsidRDefault="00D54C09" w:rsidP="00D54C09">
      <w:pPr>
        <w:jc w:val="center"/>
        <w:rPr>
          <w:b/>
        </w:rPr>
      </w:pPr>
    </w:p>
    <w:p w:rsidR="00D54C09" w:rsidRDefault="00D54C09" w:rsidP="00D54C09">
      <w:pPr>
        <w:jc w:val="center"/>
        <w:rPr>
          <w:b/>
        </w:rPr>
      </w:pPr>
      <w:r>
        <w:rPr>
          <w:b/>
        </w:rPr>
        <w:t>MARCIA DE ALMEIDA JUNKES</w:t>
      </w:r>
    </w:p>
    <w:p w:rsidR="00D54C09" w:rsidRDefault="00D54C09" w:rsidP="00D54C09">
      <w:pPr>
        <w:jc w:val="center"/>
      </w:pPr>
      <w:r>
        <w:t>Presidente da Associação</w:t>
      </w:r>
    </w:p>
    <w:p w:rsidR="00D54C09" w:rsidRDefault="00D54C09" w:rsidP="00D54C09">
      <w:pPr>
        <w:jc w:val="both"/>
        <w:rPr>
          <w:color w:val="000000" w:themeColor="text1"/>
        </w:rPr>
      </w:pPr>
    </w:p>
    <w:p w:rsidR="00D54C09" w:rsidRDefault="00D54C09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</w:pPr>
    </w:p>
    <w:p w:rsidR="00D54C09" w:rsidRPr="00F46330" w:rsidRDefault="00D54C09" w:rsidP="00DB1826">
      <w:pPr>
        <w:tabs>
          <w:tab w:val="left" w:pos="0"/>
        </w:tabs>
        <w:jc w:val="both"/>
        <w:rPr>
          <w:rFonts w:asciiTheme="majorHAnsi" w:hAnsiTheme="majorHAnsi" w:cs="Arial"/>
          <w:sz w:val="22"/>
          <w:szCs w:val="22"/>
        </w:rPr>
      </w:pPr>
    </w:p>
    <w:sectPr w:rsidR="00D54C09" w:rsidRPr="00F46330" w:rsidSect="006831D0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54" w:rsidRDefault="00DA5154" w:rsidP="00F46330">
      <w:r>
        <w:separator/>
      </w:r>
    </w:p>
  </w:endnote>
  <w:endnote w:type="continuationSeparator" w:id="0">
    <w:p w:rsidR="00DA5154" w:rsidRDefault="00DA5154" w:rsidP="00F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54" w:rsidRDefault="00DA5154" w:rsidP="00F46330">
      <w:r>
        <w:separator/>
      </w:r>
    </w:p>
  </w:footnote>
  <w:footnote w:type="continuationSeparator" w:id="0">
    <w:p w:rsidR="00DA5154" w:rsidRDefault="00DA5154" w:rsidP="00F4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77795"/>
    <w:rsid w:val="00081A84"/>
    <w:rsid w:val="00082890"/>
    <w:rsid w:val="0008295A"/>
    <w:rsid w:val="0008733A"/>
    <w:rsid w:val="0009142D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53B8D"/>
    <w:rsid w:val="00176AE4"/>
    <w:rsid w:val="00190DA4"/>
    <w:rsid w:val="001A569E"/>
    <w:rsid w:val="001A60C5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44BAE"/>
    <w:rsid w:val="0025062B"/>
    <w:rsid w:val="00254645"/>
    <w:rsid w:val="002661B8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97BA4"/>
    <w:rsid w:val="002A0BB8"/>
    <w:rsid w:val="002A0FF2"/>
    <w:rsid w:val="002A3987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A3A62"/>
    <w:rsid w:val="003A4720"/>
    <w:rsid w:val="003B1090"/>
    <w:rsid w:val="003C08BD"/>
    <w:rsid w:val="003C5425"/>
    <w:rsid w:val="003C6027"/>
    <w:rsid w:val="003E1875"/>
    <w:rsid w:val="003E4170"/>
    <w:rsid w:val="003F0BB1"/>
    <w:rsid w:val="003F20DF"/>
    <w:rsid w:val="004014EC"/>
    <w:rsid w:val="00401824"/>
    <w:rsid w:val="004066FA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1C9"/>
    <w:rsid w:val="005603A8"/>
    <w:rsid w:val="0056097E"/>
    <w:rsid w:val="00561FAD"/>
    <w:rsid w:val="00562A4E"/>
    <w:rsid w:val="00563550"/>
    <w:rsid w:val="00570825"/>
    <w:rsid w:val="00571097"/>
    <w:rsid w:val="0059093F"/>
    <w:rsid w:val="00595B9B"/>
    <w:rsid w:val="005A0148"/>
    <w:rsid w:val="005A07AC"/>
    <w:rsid w:val="005A2DBF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5F478F"/>
    <w:rsid w:val="00605981"/>
    <w:rsid w:val="00611937"/>
    <w:rsid w:val="00613C20"/>
    <w:rsid w:val="006151E4"/>
    <w:rsid w:val="00625D97"/>
    <w:rsid w:val="006436F9"/>
    <w:rsid w:val="00645537"/>
    <w:rsid w:val="0064691C"/>
    <w:rsid w:val="00650136"/>
    <w:rsid w:val="00652DC3"/>
    <w:rsid w:val="006537FE"/>
    <w:rsid w:val="00662EF1"/>
    <w:rsid w:val="00665B44"/>
    <w:rsid w:val="006702B5"/>
    <w:rsid w:val="006831D0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5D23"/>
    <w:rsid w:val="00717AFC"/>
    <w:rsid w:val="00720524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28B3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0249"/>
    <w:rsid w:val="00921379"/>
    <w:rsid w:val="00925175"/>
    <w:rsid w:val="0093443A"/>
    <w:rsid w:val="00951A2A"/>
    <w:rsid w:val="00972663"/>
    <w:rsid w:val="009864C7"/>
    <w:rsid w:val="00987460"/>
    <w:rsid w:val="00990FBF"/>
    <w:rsid w:val="009932BC"/>
    <w:rsid w:val="009A2B19"/>
    <w:rsid w:val="009A5960"/>
    <w:rsid w:val="009B7FBE"/>
    <w:rsid w:val="009C2408"/>
    <w:rsid w:val="009F306B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AF6AE9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A7D2E"/>
    <w:rsid w:val="00BB691C"/>
    <w:rsid w:val="00BC1EC4"/>
    <w:rsid w:val="00BC6A24"/>
    <w:rsid w:val="00BC7C83"/>
    <w:rsid w:val="00BE061E"/>
    <w:rsid w:val="00BF609B"/>
    <w:rsid w:val="00BF6297"/>
    <w:rsid w:val="00C06547"/>
    <w:rsid w:val="00C13EE3"/>
    <w:rsid w:val="00C14B8E"/>
    <w:rsid w:val="00C212C5"/>
    <w:rsid w:val="00C312A0"/>
    <w:rsid w:val="00C353E0"/>
    <w:rsid w:val="00C5721F"/>
    <w:rsid w:val="00C64BAD"/>
    <w:rsid w:val="00C65424"/>
    <w:rsid w:val="00C717BE"/>
    <w:rsid w:val="00C87F85"/>
    <w:rsid w:val="00C91D84"/>
    <w:rsid w:val="00C92D17"/>
    <w:rsid w:val="00C92D3E"/>
    <w:rsid w:val="00C93222"/>
    <w:rsid w:val="00C971DD"/>
    <w:rsid w:val="00CB3C5E"/>
    <w:rsid w:val="00CB79EF"/>
    <w:rsid w:val="00CC102A"/>
    <w:rsid w:val="00CC18CC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3D5F"/>
    <w:rsid w:val="00D16BEC"/>
    <w:rsid w:val="00D27CB0"/>
    <w:rsid w:val="00D444D0"/>
    <w:rsid w:val="00D510F4"/>
    <w:rsid w:val="00D54C09"/>
    <w:rsid w:val="00D5638B"/>
    <w:rsid w:val="00D5680B"/>
    <w:rsid w:val="00D6170F"/>
    <w:rsid w:val="00D74F0E"/>
    <w:rsid w:val="00D75E6E"/>
    <w:rsid w:val="00DA364E"/>
    <w:rsid w:val="00DA3CD0"/>
    <w:rsid w:val="00DA5154"/>
    <w:rsid w:val="00DA58D5"/>
    <w:rsid w:val="00DA7770"/>
    <w:rsid w:val="00DA79C3"/>
    <w:rsid w:val="00DB1826"/>
    <w:rsid w:val="00DB4813"/>
    <w:rsid w:val="00DB4DE1"/>
    <w:rsid w:val="00DC71B2"/>
    <w:rsid w:val="00DC7471"/>
    <w:rsid w:val="00DD6692"/>
    <w:rsid w:val="00DE0E53"/>
    <w:rsid w:val="00DE2088"/>
    <w:rsid w:val="00DE398D"/>
    <w:rsid w:val="00DE3C9D"/>
    <w:rsid w:val="00DE44D6"/>
    <w:rsid w:val="00DE6EFE"/>
    <w:rsid w:val="00DF0835"/>
    <w:rsid w:val="00DF150B"/>
    <w:rsid w:val="00DF20A5"/>
    <w:rsid w:val="00DF67E1"/>
    <w:rsid w:val="00DF74AB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2AF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6330"/>
    <w:rsid w:val="00F47434"/>
    <w:rsid w:val="00F607A4"/>
    <w:rsid w:val="00F67815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2DF56-019B-49DB-A22B-2F08543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6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3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6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33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8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8C9-7789-4CF9-B926-756A6678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3</cp:revision>
  <cp:lastPrinted>2018-09-17T15:10:00Z</cp:lastPrinted>
  <dcterms:created xsi:type="dcterms:W3CDTF">2018-09-13T15:03:00Z</dcterms:created>
  <dcterms:modified xsi:type="dcterms:W3CDTF">2018-09-17T15:20:00Z</dcterms:modified>
</cp:coreProperties>
</file>