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TERMO ADITIVO Nº </w:t>
      </w:r>
      <w:r w:rsidR="00BC26EE">
        <w:rPr>
          <w:rFonts w:ascii="Arial" w:eastAsia="Arial Narrow" w:hAnsi="Arial" w:cs="Arial"/>
          <w:b/>
          <w:bCs/>
          <w:sz w:val="20"/>
          <w:szCs w:val="20"/>
        </w:rPr>
        <w:t>01</w:t>
      </w:r>
      <w:r>
        <w:rPr>
          <w:rFonts w:ascii="Arial" w:eastAsia="Arial Narrow" w:hAnsi="Arial" w:cs="Arial"/>
          <w:b/>
          <w:bCs/>
          <w:sz w:val="20"/>
          <w:szCs w:val="20"/>
        </w:rPr>
        <w:t>/2018</w:t>
      </w:r>
    </w:p>
    <w:p w:rsidR="002D472F" w:rsidRPr="00016279" w:rsidRDefault="00016279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PRIMEIRO TERMO ADITIVO AO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TERMO DE </w:t>
      </w:r>
      <w:r w:rsidR="00561FAD" w:rsidRPr="00D16BEC">
        <w:rPr>
          <w:rFonts w:ascii="Arial" w:eastAsia="Arial Narrow" w:hAnsi="Arial" w:cs="Arial"/>
          <w:sz w:val="20"/>
          <w:szCs w:val="20"/>
        </w:rPr>
        <w:t>FOMENTO</w:t>
      </w:r>
      <w:r>
        <w:rPr>
          <w:rFonts w:ascii="Arial" w:eastAsia="Arial Narrow" w:hAnsi="Arial" w:cs="Arial"/>
          <w:sz w:val="20"/>
          <w:szCs w:val="20"/>
        </w:rPr>
        <w:t xml:space="preserve"> Nº </w:t>
      </w:r>
      <w:r w:rsidR="00C77A30">
        <w:rPr>
          <w:rFonts w:ascii="Arial" w:eastAsia="Arial Narrow" w:hAnsi="Arial" w:cs="Arial"/>
          <w:sz w:val="20"/>
          <w:szCs w:val="20"/>
        </w:rPr>
        <w:t>03</w:t>
      </w:r>
      <w:r>
        <w:rPr>
          <w:rFonts w:ascii="Arial" w:eastAsia="Arial Narrow" w:hAnsi="Arial" w:cs="Arial"/>
          <w:sz w:val="20"/>
          <w:szCs w:val="20"/>
        </w:rPr>
        <w:t xml:space="preserve">/2018, </w:t>
      </w:r>
      <w:r w:rsidR="003219CF" w:rsidRPr="00D16BEC">
        <w:rPr>
          <w:rFonts w:ascii="Arial" w:eastAsia="Arial Narrow" w:hAnsi="Arial" w:cs="Arial"/>
          <w:sz w:val="20"/>
          <w:szCs w:val="20"/>
        </w:rPr>
        <w:t xml:space="preserve">QUE ENTRE SI CELEBRAM </w:t>
      </w:r>
      <w:r w:rsidR="002D472F" w:rsidRPr="00D16BEC">
        <w:rPr>
          <w:rFonts w:ascii="Arial" w:eastAsia="Arial Narrow" w:hAnsi="Arial" w:cs="Arial"/>
          <w:sz w:val="20"/>
          <w:szCs w:val="20"/>
        </w:rPr>
        <w:t>O MUNIC</w:t>
      </w:r>
      <w:r w:rsidR="003219CF" w:rsidRPr="00D16BEC">
        <w:rPr>
          <w:rFonts w:ascii="Arial" w:eastAsia="Arial Narrow" w:hAnsi="Arial" w:cs="Arial"/>
          <w:sz w:val="20"/>
          <w:szCs w:val="20"/>
        </w:rPr>
        <w:t>Í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ASSOCIAÇÃO </w:t>
      </w:r>
      <w:r w:rsidR="00C77A30">
        <w:rPr>
          <w:rFonts w:ascii="Arial" w:eastAsia="Arial Narrow" w:hAnsi="Arial" w:cs="Arial"/>
          <w:sz w:val="20"/>
          <w:szCs w:val="20"/>
        </w:rPr>
        <w:t xml:space="preserve">FORQUILHINHENSE DOS GRUPOS DE TERCEIRA IDADE,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PARA OS FINS QUE </w:t>
      </w:r>
      <w:r w:rsidR="004D1281" w:rsidRPr="00016279">
        <w:rPr>
          <w:rFonts w:ascii="Arial" w:eastAsia="Arial Narrow" w:hAnsi="Arial" w:cs="Arial"/>
          <w:sz w:val="20"/>
          <w:szCs w:val="20"/>
        </w:rPr>
        <w:t>ESPECIFICA.</w:t>
      </w:r>
    </w:p>
    <w:p w:rsidR="00D77C91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0"/>
          <w:szCs w:val="20"/>
        </w:rPr>
      </w:pPr>
      <w:r w:rsidRPr="00016279">
        <w:rPr>
          <w:rFonts w:ascii="Arial" w:eastAsia="Arial Narrow" w:hAnsi="Arial" w:cs="Arial"/>
          <w:bCs/>
          <w:sz w:val="20"/>
          <w:szCs w:val="20"/>
        </w:rPr>
        <w:t>Pelo presente Termo Aditivo do Termo de Fomento, nós a</w:t>
      </w:r>
      <w:r>
        <w:rPr>
          <w:rFonts w:ascii="Arial" w:eastAsia="Arial Narrow" w:hAnsi="Arial" w:cs="Arial"/>
          <w:bCs/>
          <w:sz w:val="20"/>
          <w:szCs w:val="20"/>
        </w:rPr>
        <w:t>baixo assinados, de um lado</w:t>
      </w:r>
      <w:r w:rsidRPr="00016279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561FAD" w:rsidRPr="0053130B">
        <w:rPr>
          <w:rFonts w:ascii="Arial" w:eastAsia="Arial Narrow" w:hAnsi="Arial" w:cs="Arial"/>
          <w:b/>
          <w:bCs/>
          <w:sz w:val="20"/>
          <w:szCs w:val="20"/>
        </w:rPr>
        <w:t>O MUNICÍPIO DE FORQUILHINHA</w:t>
      </w:r>
      <w:r w:rsidR="002D472F" w:rsidRPr="00016279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016279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016279">
        <w:rPr>
          <w:rFonts w:ascii="Arial" w:eastAsia="Arial Narrow" w:hAnsi="Arial" w:cs="Arial"/>
          <w:sz w:val="20"/>
          <w:szCs w:val="20"/>
        </w:rPr>
        <w:t>inscrita no CNPJ/MF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D16BEC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</w:t>
      </w:r>
      <w:r w:rsidR="00D75E6E">
        <w:rPr>
          <w:rFonts w:ascii="Arial" w:eastAsia="Arial Narrow" w:hAnsi="Arial" w:cs="Arial"/>
          <w:sz w:val="20"/>
          <w:szCs w:val="20"/>
        </w:rPr>
        <w:t xml:space="preserve"> DIMAS KAMMER, </w:t>
      </w:r>
      <w:r w:rsidR="00561FAD" w:rsidRPr="00D16BEC">
        <w:rPr>
          <w:rFonts w:ascii="Arial" w:eastAsia="Arial Narrow" w:hAnsi="Arial" w:cs="Arial"/>
          <w:sz w:val="20"/>
          <w:szCs w:val="20"/>
        </w:rPr>
        <w:t>prefeito municipal, brasileiro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Rua </w:t>
      </w:r>
      <w:r w:rsidR="00D75E6E">
        <w:rPr>
          <w:rFonts w:ascii="Arial" w:eastAsia="Arial Narrow" w:hAnsi="Arial" w:cs="Arial"/>
          <w:sz w:val="20"/>
          <w:szCs w:val="20"/>
        </w:rPr>
        <w:t xml:space="preserve">Professor Arlindo Junkes, 195, </w:t>
      </w:r>
      <w:r w:rsidR="00F9618B">
        <w:rPr>
          <w:rFonts w:ascii="Arial" w:eastAsia="Arial Narrow" w:hAnsi="Arial" w:cs="Arial"/>
          <w:sz w:val="20"/>
          <w:szCs w:val="20"/>
        </w:rPr>
        <w:t xml:space="preserve">Edifício Residencial Alexander </w:t>
      </w:r>
      <w:proofErr w:type="spellStart"/>
      <w:r w:rsidR="00F9618B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F9618B">
        <w:rPr>
          <w:rFonts w:ascii="Arial" w:eastAsia="Arial Narrow" w:hAnsi="Arial" w:cs="Arial"/>
          <w:sz w:val="20"/>
          <w:szCs w:val="20"/>
        </w:rPr>
        <w:t xml:space="preserve">, Apto. 301, </w:t>
      </w:r>
      <w:r w:rsidR="00D75E6E">
        <w:rPr>
          <w:rFonts w:ascii="Arial" w:eastAsia="Arial Narrow" w:hAnsi="Arial" w:cs="Arial"/>
          <w:sz w:val="20"/>
          <w:szCs w:val="20"/>
        </w:rPr>
        <w:t>Centro</w:t>
      </w:r>
      <w:r w:rsidR="006D428C" w:rsidRPr="00D16BEC">
        <w:rPr>
          <w:rFonts w:ascii="Arial" w:eastAsia="Arial Narrow" w:hAnsi="Arial" w:cs="Arial"/>
          <w:sz w:val="20"/>
          <w:szCs w:val="20"/>
        </w:rPr>
        <w:t>,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inscrito no CPF/MF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D75E6E">
        <w:rPr>
          <w:rFonts w:ascii="Arial" w:eastAsia="Arial Narrow" w:hAnsi="Arial" w:cs="Arial"/>
          <w:sz w:val="20"/>
          <w:szCs w:val="20"/>
        </w:rPr>
        <w:t>500.962.909-78</w:t>
      </w:r>
      <w:r w:rsidR="00F84C82" w:rsidRPr="00D16BEC">
        <w:rPr>
          <w:rFonts w:ascii="Arial" w:eastAsia="Arial Narrow" w:hAnsi="Arial" w:cs="Arial"/>
          <w:sz w:val="20"/>
          <w:szCs w:val="20"/>
        </w:rPr>
        <w:t xml:space="preserve">, RG nº </w:t>
      </w:r>
      <w:r w:rsidR="00D75E6E">
        <w:rPr>
          <w:rFonts w:ascii="Arial" w:eastAsia="Arial Narrow" w:hAnsi="Arial" w:cs="Arial"/>
          <w:sz w:val="20"/>
          <w:szCs w:val="20"/>
        </w:rPr>
        <w:t>1.328.011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971DD" w:rsidRPr="00D16BEC">
        <w:rPr>
          <w:rFonts w:ascii="Arial" w:eastAsia="Arial Narrow" w:hAnsi="Arial" w:cs="Arial"/>
          <w:sz w:val="20"/>
          <w:szCs w:val="20"/>
        </w:rPr>
        <w:t>ORGANIZAÇÃO DA SOC</w:t>
      </w:r>
      <w:r w:rsidR="00C353E0">
        <w:rPr>
          <w:rFonts w:ascii="Arial" w:eastAsia="Arial Narrow" w:hAnsi="Arial" w:cs="Arial"/>
          <w:sz w:val="20"/>
          <w:szCs w:val="20"/>
        </w:rPr>
        <w:t xml:space="preserve">IEDADE CIVIL – OSC selecionada, </w:t>
      </w:r>
      <w:r w:rsidR="00DE398D" w:rsidRPr="00D16BEC">
        <w:rPr>
          <w:rFonts w:ascii="Arial" w:eastAsia="Arial Narrow" w:hAnsi="Arial" w:cs="Arial"/>
          <w:b/>
          <w:sz w:val="20"/>
          <w:szCs w:val="20"/>
        </w:rPr>
        <w:t xml:space="preserve">ASSOCIAÇÃO </w:t>
      </w:r>
      <w:r w:rsidR="00C77A30">
        <w:rPr>
          <w:rFonts w:ascii="Arial" w:eastAsia="Arial Narrow" w:hAnsi="Arial" w:cs="Arial"/>
          <w:b/>
          <w:sz w:val="20"/>
          <w:szCs w:val="20"/>
        </w:rPr>
        <w:t xml:space="preserve">FORQUILHINHENSE DOS GRUPOS DE TERCEIRA IDADE,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entidade de </w:t>
      </w:r>
      <w:r w:rsidR="00102449" w:rsidRPr="00D16BEC">
        <w:rPr>
          <w:rFonts w:ascii="Arial" w:eastAsia="Arial Narrow" w:hAnsi="Arial" w:cs="Arial"/>
          <w:sz w:val="20"/>
          <w:szCs w:val="20"/>
        </w:rPr>
        <w:t>direito p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102449" w:rsidRPr="00D16BEC">
        <w:rPr>
          <w:rFonts w:ascii="Arial" w:eastAsia="Arial Narrow" w:hAnsi="Arial" w:cs="Arial"/>
          <w:sz w:val="20"/>
          <w:szCs w:val="20"/>
        </w:rPr>
        <w:t>-SC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Rua </w:t>
      </w:r>
      <w:r w:rsidR="00B276CF">
        <w:rPr>
          <w:rFonts w:ascii="Arial" w:eastAsia="Arial Narrow" w:hAnsi="Arial" w:cs="Arial"/>
          <w:sz w:val="20"/>
          <w:szCs w:val="20"/>
        </w:rPr>
        <w:t xml:space="preserve">Ricardo Back, nº 41, </w:t>
      </w:r>
      <w:r w:rsidR="00C353E0">
        <w:rPr>
          <w:rFonts w:ascii="Arial" w:eastAsia="Arial Narrow" w:hAnsi="Arial" w:cs="Arial"/>
          <w:sz w:val="20"/>
          <w:szCs w:val="20"/>
        </w:rPr>
        <w:t>Centro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>CEP</w:t>
      </w:r>
      <w:r w:rsidR="00DE398D" w:rsidRPr="00D16BEC">
        <w:rPr>
          <w:rFonts w:ascii="Arial" w:eastAsia="Arial Narrow" w:hAnsi="Arial" w:cs="Arial"/>
          <w:sz w:val="20"/>
          <w:szCs w:val="20"/>
        </w:rPr>
        <w:t>.88.850-000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B276CF">
        <w:rPr>
          <w:rFonts w:ascii="Arial" w:eastAsia="Arial Narrow" w:hAnsi="Arial" w:cs="Arial"/>
          <w:sz w:val="20"/>
          <w:szCs w:val="20"/>
        </w:rPr>
        <w:t>02.087.826/0001/65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denominada </w:t>
      </w:r>
      <w:r w:rsidR="00B276CF">
        <w:rPr>
          <w:rFonts w:ascii="Arial" w:eastAsia="Arial Narrow" w:hAnsi="Arial" w:cs="Arial"/>
          <w:sz w:val="20"/>
          <w:szCs w:val="20"/>
        </w:rPr>
        <w:t>TERCEIRA IDADE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neste ato representada por </w:t>
      </w:r>
      <w:r w:rsidR="00C353E0" w:rsidRPr="00D16BEC">
        <w:rPr>
          <w:rFonts w:ascii="Arial" w:eastAsia="Arial Narrow" w:hAnsi="Arial" w:cs="Arial"/>
          <w:sz w:val="20"/>
          <w:szCs w:val="20"/>
        </w:rPr>
        <w:t>S</w:t>
      </w:r>
      <w:r w:rsidR="00C353E0">
        <w:rPr>
          <w:rFonts w:ascii="Arial" w:eastAsia="Arial Narrow" w:hAnsi="Arial" w:cs="Arial"/>
          <w:sz w:val="20"/>
          <w:szCs w:val="20"/>
        </w:rPr>
        <w:t xml:space="preserve">ua Presidente </w:t>
      </w:r>
      <w:r w:rsidR="00B276CF">
        <w:rPr>
          <w:rFonts w:ascii="Arial" w:eastAsia="Arial Narrow" w:hAnsi="Arial" w:cs="Arial"/>
          <w:sz w:val="20"/>
          <w:szCs w:val="20"/>
        </w:rPr>
        <w:t xml:space="preserve">MIRIAM DA SILVA BECKAUSER, </w:t>
      </w:r>
      <w:r w:rsidR="00F84C82" w:rsidRPr="00D16BEC">
        <w:rPr>
          <w:rFonts w:ascii="Arial" w:eastAsia="Arial Narrow" w:hAnsi="Arial" w:cs="Arial"/>
          <w:sz w:val="20"/>
          <w:szCs w:val="20"/>
        </w:rPr>
        <w:t>brasileir</w:t>
      </w:r>
      <w:r w:rsidR="00C353E0">
        <w:rPr>
          <w:rFonts w:ascii="Arial" w:eastAsia="Arial Narrow" w:hAnsi="Arial" w:cs="Arial"/>
          <w:sz w:val="20"/>
          <w:szCs w:val="20"/>
        </w:rPr>
        <w:t>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C353E0">
        <w:rPr>
          <w:rFonts w:ascii="Arial" w:eastAsia="Arial Narrow" w:hAnsi="Arial" w:cs="Arial"/>
          <w:sz w:val="20"/>
          <w:szCs w:val="20"/>
        </w:rPr>
        <w:t xml:space="preserve"> </w:t>
      </w:r>
      <w:r w:rsidR="00B276CF">
        <w:rPr>
          <w:rFonts w:ascii="Arial" w:eastAsia="Arial Narrow" w:hAnsi="Arial" w:cs="Arial"/>
          <w:sz w:val="20"/>
          <w:szCs w:val="20"/>
        </w:rPr>
        <w:t xml:space="preserve">Alameda Felipe Arns, </w:t>
      </w:r>
      <w:r w:rsidR="00C353E0">
        <w:rPr>
          <w:rFonts w:ascii="Arial" w:eastAsia="Arial Narrow" w:hAnsi="Arial" w:cs="Arial"/>
          <w:sz w:val="20"/>
          <w:szCs w:val="20"/>
        </w:rPr>
        <w:t>nº</w:t>
      </w:r>
      <w:r w:rsidR="00B276CF">
        <w:rPr>
          <w:rFonts w:ascii="Arial" w:eastAsia="Arial Narrow" w:hAnsi="Arial" w:cs="Arial"/>
          <w:sz w:val="20"/>
          <w:szCs w:val="20"/>
        </w:rPr>
        <w:t xml:space="preserve"> 210, Centro,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inscrito no CPF/MF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353E0">
        <w:rPr>
          <w:rFonts w:ascii="Arial" w:eastAsia="Arial Narrow" w:hAnsi="Arial" w:cs="Arial"/>
          <w:sz w:val="20"/>
          <w:szCs w:val="20"/>
        </w:rPr>
        <w:t xml:space="preserve"> </w:t>
      </w:r>
      <w:r w:rsidR="00B276CF">
        <w:rPr>
          <w:rFonts w:ascii="Arial" w:eastAsia="Arial Narrow" w:hAnsi="Arial" w:cs="Arial"/>
          <w:sz w:val="20"/>
          <w:szCs w:val="20"/>
        </w:rPr>
        <w:t xml:space="preserve">571.702.239-53, resolvem, com base na Lei nº 13.013, de 2014, com </w:t>
      </w:r>
      <w:r w:rsidR="00D77C91">
        <w:rPr>
          <w:rFonts w:ascii="Arial" w:eastAsia="Arial Narrow" w:hAnsi="Arial" w:cs="Arial"/>
          <w:sz w:val="20"/>
          <w:szCs w:val="20"/>
        </w:rPr>
        <w:t>alterações</w:t>
      </w:r>
      <w:r w:rsidR="00B276CF">
        <w:rPr>
          <w:rFonts w:ascii="Arial" w:eastAsia="Arial Narrow" w:hAnsi="Arial" w:cs="Arial"/>
          <w:sz w:val="20"/>
          <w:szCs w:val="20"/>
        </w:rPr>
        <w:t xml:space="preserve"> advindas da Lei </w:t>
      </w:r>
      <w:r w:rsidR="00D77C91">
        <w:rPr>
          <w:rFonts w:ascii="Arial" w:eastAsia="Arial Narrow" w:hAnsi="Arial" w:cs="Arial"/>
          <w:sz w:val="20"/>
          <w:szCs w:val="20"/>
        </w:rPr>
        <w:t>13.204, e Decreto Municipal 199, de 2017, celebrar o presente Termo de Fomento mediante as cláusulas e condições seguintes:</w:t>
      </w:r>
    </w:p>
    <w:p w:rsidR="00D77C91" w:rsidRPr="003A4720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 w:rsidR="00214BD4" w:rsidRPr="003A4720">
        <w:rPr>
          <w:rFonts w:ascii="Arial" w:eastAsia="Arial Narrow" w:hAnsi="Arial" w:cs="Arial"/>
          <w:sz w:val="20"/>
          <w:szCs w:val="20"/>
        </w:rPr>
        <w:t xml:space="preserve">que o objeto do presente Termo é a transferência de recursos financeiros para a consecução de serviços de </w:t>
      </w:r>
      <w:r w:rsidR="00D77C91">
        <w:rPr>
          <w:rFonts w:ascii="Arial" w:eastAsia="Arial Narrow" w:hAnsi="Arial" w:cs="Arial"/>
          <w:sz w:val="20"/>
          <w:szCs w:val="20"/>
        </w:rPr>
        <w:t>assistência a velhice assegurando o atendimento ao idoso, preconizando</w:t>
      </w:r>
      <w:r w:rsidR="00F70AEB">
        <w:rPr>
          <w:rFonts w:ascii="Arial" w:eastAsia="Arial Narrow" w:hAnsi="Arial" w:cs="Arial"/>
          <w:sz w:val="20"/>
          <w:szCs w:val="20"/>
        </w:rPr>
        <w:t xml:space="preserve"> </w:t>
      </w:r>
      <w:r w:rsidR="00D77C91">
        <w:rPr>
          <w:rFonts w:ascii="Arial" w:eastAsia="Arial Narrow" w:hAnsi="Arial" w:cs="Arial"/>
          <w:sz w:val="20"/>
          <w:szCs w:val="20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3A4720">
        <w:rPr>
          <w:rFonts w:ascii="Arial" w:eastAsia="Arial Narrow" w:hAnsi="Arial" w:cs="Arial"/>
          <w:b/>
          <w:sz w:val="20"/>
          <w:szCs w:val="20"/>
        </w:rPr>
        <w:t xml:space="preserve"> </w:t>
      </w:r>
    </w:p>
    <w:p w:rsidR="00214BD4" w:rsidRPr="003A4720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C</w:t>
      </w:r>
      <w:r w:rsidR="00214BD4" w:rsidRPr="003A4720">
        <w:rPr>
          <w:rFonts w:ascii="Arial" w:eastAsia="Arial Narrow" w:hAnsi="Arial" w:cs="Arial"/>
          <w:b/>
          <w:sz w:val="20"/>
          <w:szCs w:val="20"/>
        </w:rPr>
        <w:t>ONSIDERANDO</w:t>
      </w:r>
      <w:r w:rsidR="00214BD4" w:rsidRPr="003A4720">
        <w:rPr>
          <w:rFonts w:ascii="Arial" w:eastAsia="Arial Narrow" w:hAnsi="Arial" w:cs="Arial"/>
          <w:sz w:val="20"/>
          <w:szCs w:val="20"/>
        </w:rPr>
        <w:t xml:space="preserve"> que a legislação preconiza as parcerias com finalidades de interesse recí</w:t>
      </w:r>
      <w:r w:rsidR="005A2DBF">
        <w:rPr>
          <w:rFonts w:ascii="Arial" w:eastAsia="Arial Narrow" w:hAnsi="Arial" w:cs="Arial"/>
          <w:sz w:val="20"/>
          <w:szCs w:val="20"/>
        </w:rPr>
        <w:t>proco</w:t>
      </w:r>
      <w:r w:rsidR="00214BD4" w:rsidRPr="003A4720">
        <w:rPr>
          <w:rFonts w:ascii="Arial" w:eastAsia="Arial Narrow" w:hAnsi="Arial" w:cs="Arial"/>
          <w:sz w:val="20"/>
          <w:szCs w:val="20"/>
        </w:rPr>
        <w:t>;</w:t>
      </w:r>
    </w:p>
    <w:p w:rsidR="00214BD4" w:rsidRPr="003A472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ser extremamen</w:t>
      </w:r>
      <w:r w:rsidR="005A2DBF">
        <w:rPr>
          <w:rFonts w:ascii="Arial" w:eastAsia="Arial Narrow" w:hAnsi="Arial" w:cs="Arial"/>
          <w:sz w:val="20"/>
          <w:szCs w:val="20"/>
        </w:rPr>
        <w:t xml:space="preserve">te importante para o Município </w:t>
      </w:r>
      <w:r w:rsidR="00E66C5C">
        <w:rPr>
          <w:rFonts w:ascii="Arial" w:eastAsia="Arial Narrow" w:hAnsi="Arial" w:cs="Arial"/>
          <w:sz w:val="20"/>
          <w:szCs w:val="20"/>
        </w:rPr>
        <w:t xml:space="preserve">manter a parceria com a Associação Forquilhinhense dos Grupos da Terceira Idade. </w:t>
      </w:r>
    </w:p>
    <w:p w:rsidR="00214BD4" w:rsidRPr="003A472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 w:rsidR="00D77C91">
        <w:rPr>
          <w:rFonts w:ascii="Arial" w:eastAsia="Arial Narrow" w:hAnsi="Arial" w:cs="Arial"/>
          <w:sz w:val="20"/>
          <w:szCs w:val="20"/>
        </w:rPr>
        <w:t xml:space="preserve">que os itens a serem aditivados são de vital </w:t>
      </w:r>
      <w:r w:rsidRPr="003A4720">
        <w:rPr>
          <w:rFonts w:ascii="Arial" w:eastAsia="Arial Narrow" w:hAnsi="Arial" w:cs="Arial"/>
          <w:sz w:val="20"/>
          <w:szCs w:val="20"/>
        </w:rPr>
        <w:t xml:space="preserve">necessidade para que as atividades dos </w:t>
      </w:r>
      <w:r w:rsidR="00D77C91">
        <w:rPr>
          <w:rFonts w:ascii="Arial" w:eastAsia="Arial Narrow" w:hAnsi="Arial" w:cs="Arial"/>
          <w:sz w:val="20"/>
          <w:szCs w:val="20"/>
        </w:rPr>
        <w:t xml:space="preserve">grupos de idosos </w:t>
      </w:r>
      <w:r w:rsidRPr="003A4720">
        <w:rPr>
          <w:rFonts w:ascii="Arial" w:eastAsia="Arial Narrow" w:hAnsi="Arial" w:cs="Arial"/>
          <w:sz w:val="20"/>
          <w:szCs w:val="20"/>
        </w:rPr>
        <w:t>possam ser executadas</w:t>
      </w:r>
      <w:r w:rsidR="00E66C5C">
        <w:rPr>
          <w:rFonts w:ascii="Arial" w:eastAsia="Arial Narrow" w:hAnsi="Arial" w:cs="Arial"/>
          <w:sz w:val="20"/>
          <w:szCs w:val="20"/>
        </w:rPr>
        <w:t xml:space="preserve"> regularmente</w:t>
      </w:r>
      <w:r w:rsidRPr="003A4720">
        <w:rPr>
          <w:rFonts w:ascii="Arial" w:eastAsia="Arial Narrow" w:hAnsi="Arial" w:cs="Arial"/>
          <w:sz w:val="20"/>
          <w:szCs w:val="20"/>
        </w:rPr>
        <w:t>;</w:t>
      </w:r>
    </w:p>
    <w:p w:rsidR="00D77C91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lastRenderedPageBreak/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entidade não dispõe d</w:t>
      </w:r>
      <w:r w:rsidR="00D77C91">
        <w:rPr>
          <w:rFonts w:ascii="Arial" w:eastAsia="Arial Narrow" w:hAnsi="Arial" w:cs="Arial"/>
          <w:sz w:val="20"/>
          <w:szCs w:val="20"/>
        </w:rPr>
        <w:t>e outras fontes de recursos, resolvem:</w:t>
      </w:r>
    </w:p>
    <w:p w:rsidR="005B4D92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 w:rsidR="003A4720"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611937">
        <w:rPr>
          <w:rFonts w:ascii="Arial" w:eastAsia="Arial Narrow" w:hAnsi="Arial" w:cs="Arial"/>
          <w:b/>
          <w:bCs/>
          <w:sz w:val="20"/>
          <w:szCs w:val="20"/>
        </w:rPr>
        <w:t xml:space="preserve">– </w:t>
      </w:r>
      <w:r w:rsidR="0040185D">
        <w:rPr>
          <w:rFonts w:ascii="Arial" w:eastAsia="Arial Narrow" w:hAnsi="Arial" w:cs="Arial"/>
          <w:b/>
          <w:bCs/>
          <w:sz w:val="20"/>
          <w:szCs w:val="20"/>
        </w:rPr>
        <w:t>DA ALTERAÇÃO DO PLANO DE TRABALHO</w:t>
      </w:r>
    </w:p>
    <w:p w:rsidR="0040185D" w:rsidRPr="005B4D92" w:rsidRDefault="005B4D92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1 </w:t>
      </w:r>
      <w:r w:rsidR="0040185D" w:rsidRPr="005B4D92">
        <w:rPr>
          <w:rFonts w:ascii="Arial" w:eastAsia="Arial Narrow" w:hAnsi="Arial" w:cs="Arial"/>
          <w:bCs/>
          <w:sz w:val="20"/>
          <w:szCs w:val="20"/>
        </w:rPr>
        <w:t>Ficam acrescidos os itens abaixo</w:t>
      </w:r>
      <w:r w:rsidR="004D0EB5" w:rsidRPr="005B4D92">
        <w:rPr>
          <w:rFonts w:ascii="Arial" w:eastAsia="Arial Narrow" w:hAnsi="Arial" w:cs="Arial"/>
          <w:bCs/>
          <w:sz w:val="20"/>
          <w:szCs w:val="20"/>
        </w:rPr>
        <w:t xml:space="preserve"> no Plano mensal de aplicação</w:t>
      </w:r>
      <w:r w:rsidR="0040185D" w:rsidRPr="005B4D92">
        <w:rPr>
          <w:rFonts w:ascii="Arial" w:eastAsia="Arial Narrow" w:hAnsi="Arial" w:cs="Arial"/>
          <w:bCs/>
          <w:sz w:val="20"/>
          <w:szCs w:val="20"/>
        </w:rPr>
        <w:t>:</w:t>
      </w:r>
    </w:p>
    <w:p w:rsidR="004D0EB5" w:rsidRPr="005B4D92" w:rsidRDefault="004D0EB5" w:rsidP="004D0EB5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E66C5C">
        <w:rPr>
          <w:rFonts w:ascii="Arial" w:eastAsia="Arial Narrow" w:hAnsi="Arial" w:cs="Arial"/>
          <w:b/>
          <w:bCs/>
          <w:sz w:val="20"/>
          <w:szCs w:val="20"/>
        </w:rPr>
        <w:t>Emplacamento do veículo</w:t>
      </w:r>
      <w:r w:rsidRPr="005B4D92">
        <w:rPr>
          <w:rFonts w:ascii="Arial" w:eastAsia="Arial Narrow" w:hAnsi="Arial" w:cs="Arial"/>
          <w:bCs/>
          <w:sz w:val="20"/>
          <w:szCs w:val="20"/>
        </w:rPr>
        <w:t xml:space="preserve">: Mês de </w:t>
      </w:r>
      <w:r w:rsidR="00E66C5C">
        <w:rPr>
          <w:rFonts w:ascii="Arial" w:eastAsia="Arial Narrow" w:hAnsi="Arial" w:cs="Arial"/>
          <w:bCs/>
          <w:sz w:val="20"/>
          <w:szCs w:val="20"/>
        </w:rPr>
        <w:t>abril</w:t>
      </w:r>
      <w:r w:rsidRPr="005B4D92">
        <w:rPr>
          <w:rFonts w:ascii="Arial" w:eastAsia="Arial Narrow" w:hAnsi="Arial" w:cs="Arial"/>
          <w:bCs/>
          <w:sz w:val="20"/>
          <w:szCs w:val="20"/>
        </w:rPr>
        <w:t xml:space="preserve"> – R$ 1.015,00</w:t>
      </w:r>
    </w:p>
    <w:p w:rsidR="0040185D" w:rsidRDefault="004D0EB5" w:rsidP="004D0EB5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E66C5C">
        <w:rPr>
          <w:rFonts w:ascii="Arial" w:eastAsia="Arial Narrow" w:hAnsi="Arial" w:cs="Arial"/>
          <w:b/>
          <w:bCs/>
          <w:sz w:val="20"/>
          <w:szCs w:val="20"/>
        </w:rPr>
        <w:t>IPTU</w:t>
      </w:r>
      <w:r w:rsidRPr="005B4D92">
        <w:rPr>
          <w:rFonts w:ascii="Arial" w:eastAsia="Arial Narrow" w:hAnsi="Arial" w:cs="Arial"/>
          <w:bCs/>
          <w:sz w:val="20"/>
          <w:szCs w:val="20"/>
        </w:rPr>
        <w:t xml:space="preserve"> – Mês de abril – R$ 1.638,81</w:t>
      </w:r>
    </w:p>
    <w:p w:rsidR="00F70AEB" w:rsidRDefault="00F70AEB" w:rsidP="004D0EB5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5B4D92" w:rsidRDefault="00F70AEB" w:rsidP="004D0EB5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F70AEB">
        <w:rPr>
          <w:rFonts w:ascii="Arial" w:eastAsia="Arial Narrow" w:hAnsi="Arial" w:cs="Arial"/>
          <w:b/>
          <w:bCs/>
          <w:sz w:val="20"/>
          <w:szCs w:val="20"/>
        </w:rPr>
        <w:t>2</w:t>
      </w:r>
      <w:r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5B4D92">
        <w:rPr>
          <w:rFonts w:ascii="Arial" w:eastAsia="Arial Narrow" w:hAnsi="Arial" w:cs="Arial"/>
          <w:bCs/>
          <w:sz w:val="20"/>
          <w:szCs w:val="20"/>
        </w:rPr>
        <w:t>O Plano Anual de aplicação dos recursos pass</w:t>
      </w:r>
      <w:r>
        <w:rPr>
          <w:rFonts w:ascii="Arial" w:eastAsia="Arial Narrow" w:hAnsi="Arial" w:cs="Arial"/>
          <w:bCs/>
          <w:sz w:val="20"/>
          <w:szCs w:val="20"/>
        </w:rPr>
        <w:t>a a totalizar R$ 161.421,20</w:t>
      </w:r>
    </w:p>
    <w:p w:rsidR="005B4D92" w:rsidRDefault="005B4D92" w:rsidP="005B4D92">
      <w:pPr>
        <w:tabs>
          <w:tab w:val="left" w:pos="0"/>
        </w:tabs>
        <w:jc w:val="both"/>
        <w:rPr>
          <w:b/>
        </w:rPr>
      </w:pPr>
    </w:p>
    <w:p w:rsidR="00E66C5C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CLAUSULA SEGUNDA – DA UTILIZAÇÃO E DAS RESPONSABILIDADES</w:t>
      </w:r>
    </w:p>
    <w:p w:rsidR="005B4D92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 xml:space="preserve">1 </w:t>
      </w:r>
      <w:r w:rsidR="005B4D92" w:rsidRPr="005B4D92">
        <w:rPr>
          <w:rFonts w:ascii="Arial" w:eastAsia="Arial Narrow" w:hAnsi="Arial" w:cs="Arial"/>
          <w:bCs/>
          <w:sz w:val="20"/>
          <w:szCs w:val="20"/>
        </w:rPr>
        <w:t>Os recursos utilizados para a execução das alterações solicitadas seguem as mesmas regras já aplicadas no plano de trabalho e deverão atender ao e</w:t>
      </w:r>
      <w:r w:rsidR="005B4D92">
        <w:rPr>
          <w:rFonts w:ascii="Arial" w:eastAsia="Arial Narrow" w:hAnsi="Arial" w:cs="Arial"/>
          <w:bCs/>
          <w:sz w:val="20"/>
          <w:szCs w:val="20"/>
        </w:rPr>
        <w:t>stabelecido no Decreto 199/2018, responsabilizando-</w:t>
      </w:r>
      <w:proofErr w:type="gramStart"/>
      <w:r w:rsidR="005B4D92">
        <w:rPr>
          <w:rFonts w:ascii="Arial" w:eastAsia="Arial Narrow" w:hAnsi="Arial" w:cs="Arial"/>
          <w:bCs/>
          <w:sz w:val="20"/>
          <w:szCs w:val="20"/>
        </w:rPr>
        <w:t xml:space="preserve">se </w:t>
      </w:r>
      <w:r>
        <w:rPr>
          <w:rFonts w:ascii="Arial" w:eastAsia="Arial Narrow" w:hAnsi="Arial" w:cs="Arial"/>
          <w:bCs/>
          <w:sz w:val="20"/>
          <w:szCs w:val="20"/>
        </w:rPr>
        <w:t xml:space="preserve"> a</w:t>
      </w:r>
      <w:proofErr w:type="gramEnd"/>
      <w:r>
        <w:rPr>
          <w:rFonts w:ascii="Arial" w:eastAsia="Arial Narrow" w:hAnsi="Arial" w:cs="Arial"/>
          <w:bCs/>
          <w:sz w:val="20"/>
          <w:szCs w:val="20"/>
        </w:rPr>
        <w:t xml:space="preserve"> OSC </w:t>
      </w:r>
      <w:r w:rsidR="005B4D92">
        <w:rPr>
          <w:rFonts w:ascii="Arial" w:eastAsia="Arial Narrow" w:hAnsi="Arial" w:cs="Arial"/>
          <w:bCs/>
          <w:sz w:val="20"/>
          <w:szCs w:val="20"/>
        </w:rPr>
        <w:t>pela correta aplicação dos recursos e</w:t>
      </w:r>
      <w:r>
        <w:rPr>
          <w:rFonts w:ascii="Arial" w:eastAsia="Arial Narrow" w:hAnsi="Arial" w:cs="Arial"/>
          <w:bCs/>
          <w:sz w:val="20"/>
          <w:szCs w:val="20"/>
        </w:rPr>
        <w:t xml:space="preserve"> devida </w:t>
      </w:r>
      <w:r w:rsidR="005B4D92">
        <w:rPr>
          <w:rFonts w:ascii="Arial" w:eastAsia="Arial Narrow" w:hAnsi="Arial" w:cs="Arial"/>
          <w:bCs/>
          <w:sz w:val="20"/>
          <w:szCs w:val="20"/>
        </w:rPr>
        <w:t>prestação de contas.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 w:rsidR="00E66C5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TERCEIRA</w:t>
      </w: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 w:rsidR="0053130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DAS DISPOSIÇÕES FINAIS</w:t>
      </w:r>
    </w:p>
    <w:p w:rsidR="00FC2D39" w:rsidRPr="00FC2D39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 xml:space="preserve">s demais cláusulas do Termo </w:t>
      </w:r>
      <w:r w:rsidR="005B4D92">
        <w:rPr>
          <w:rFonts w:ascii="Arial" w:eastAsiaTheme="minorHAnsi" w:hAnsi="Arial" w:cs="Arial"/>
          <w:sz w:val="20"/>
          <w:szCs w:val="20"/>
          <w:lang w:eastAsia="en-US"/>
        </w:rPr>
        <w:t>03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>/2018 permanecem inalteradas.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E, por assim estarem plenamente de acordo os participes obrigam-se ao total e irrenunciável cumprimento dos termos no presente instrumento, o qual lido e achado conforme, que vão assinadas pelos participes, para que produza seus jurídicos e legais efeitos, em Juízo ou fora dele.</w:t>
      </w:r>
    </w:p>
    <w:p w:rsidR="00734078" w:rsidRPr="00D16BEC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734078" w:rsidRPr="00D16BEC" w:rsidSect="00C971D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D16BEC">
        <w:rPr>
          <w:rFonts w:ascii="Arial" w:hAnsi="Arial" w:cs="Arial"/>
          <w:sz w:val="20"/>
          <w:szCs w:val="20"/>
        </w:rPr>
        <w:t xml:space="preserve">Forquilhinha, SC, </w:t>
      </w:r>
      <w:r w:rsidR="00F70AEB">
        <w:rPr>
          <w:rFonts w:ascii="Arial" w:hAnsi="Arial" w:cs="Arial"/>
          <w:sz w:val="20"/>
          <w:szCs w:val="20"/>
        </w:rPr>
        <w:t>19</w:t>
      </w:r>
      <w:r w:rsidR="0022180B" w:rsidRPr="00D16BEC">
        <w:rPr>
          <w:rFonts w:ascii="Arial" w:hAnsi="Arial" w:cs="Arial"/>
          <w:sz w:val="20"/>
          <w:szCs w:val="20"/>
        </w:rPr>
        <w:t xml:space="preserve"> de </w:t>
      </w:r>
      <w:r w:rsidR="0053130B">
        <w:rPr>
          <w:rFonts w:ascii="Arial" w:hAnsi="Arial" w:cs="Arial"/>
          <w:sz w:val="20"/>
          <w:szCs w:val="20"/>
        </w:rPr>
        <w:t>março</w:t>
      </w:r>
      <w:r w:rsidR="0022180B" w:rsidRPr="00D16BEC">
        <w:rPr>
          <w:rFonts w:ascii="Arial" w:hAnsi="Arial" w:cs="Arial"/>
          <w:sz w:val="20"/>
          <w:szCs w:val="20"/>
        </w:rPr>
        <w:t xml:space="preserve"> </w:t>
      </w:r>
      <w:r w:rsidRPr="00D16BEC">
        <w:rPr>
          <w:rFonts w:ascii="Arial" w:hAnsi="Arial" w:cs="Arial"/>
          <w:sz w:val="20"/>
          <w:szCs w:val="20"/>
        </w:rPr>
        <w:t>de 2018.</w:t>
      </w: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467AB5" w:rsidRPr="00D16BE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MUNICÍPIO DE FORQUILHINHA</w:t>
      </w:r>
    </w:p>
    <w:p w:rsidR="00DE0E53" w:rsidRPr="00D16BEC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DIMAS KAMMER</w:t>
      </w:r>
    </w:p>
    <w:p w:rsidR="00467AB5" w:rsidRPr="00D16BEC" w:rsidRDefault="00BA7D2E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F70AEB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ASSOCIAÇÃO</w:t>
      </w:r>
      <w:r w:rsidR="00F70AEB">
        <w:rPr>
          <w:rFonts w:ascii="Arial" w:hAnsi="Arial" w:cs="Arial"/>
          <w:b/>
          <w:sz w:val="20"/>
          <w:szCs w:val="20"/>
        </w:rPr>
        <w:t xml:space="preserve"> FORQUILHINHENSE DOS GRUPOS DE TERCEIRA IDADE</w:t>
      </w:r>
    </w:p>
    <w:p w:rsidR="00990FBF" w:rsidRPr="00D16BEC" w:rsidRDefault="00F70AEB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MIRIAM DA SILVA BECKAUSER</w:t>
      </w:r>
    </w:p>
    <w:p w:rsidR="00DE0E53" w:rsidRPr="00D16BEC" w:rsidRDefault="00467AB5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P</w:t>
      </w:r>
      <w:r w:rsidR="00734078" w:rsidRPr="00D16BEC">
        <w:rPr>
          <w:rFonts w:ascii="Arial" w:hAnsi="Arial" w:cs="Arial"/>
          <w:sz w:val="20"/>
          <w:szCs w:val="20"/>
        </w:rPr>
        <w:t>residente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16BEC" w:rsidRPr="00D16BEC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1ª TESTEMUNHA </w:t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  <w:t>2ª TESTEMUNHA</w:t>
      </w: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Pr="00D16BEC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sz w:val="20"/>
        </w:rPr>
        <w:lastRenderedPageBreak/>
        <w:t xml:space="preserve">EXTRATO DO TERMO </w:t>
      </w:r>
      <w:r>
        <w:rPr>
          <w:rFonts w:ascii="Arial" w:hAnsi="Arial" w:cs="Arial"/>
          <w:sz w:val="20"/>
        </w:rPr>
        <w:t>ADITIVO 01/</w:t>
      </w:r>
      <w:r w:rsidRPr="00D16BEC">
        <w:rPr>
          <w:rFonts w:ascii="Arial" w:hAnsi="Arial" w:cs="Arial"/>
          <w:sz w:val="20"/>
        </w:rPr>
        <w:t>/2018</w:t>
      </w: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 xml:space="preserve">REFERÊNCIA: </w:t>
      </w:r>
      <w:r w:rsidR="00F70AEB">
        <w:rPr>
          <w:rFonts w:ascii="Arial" w:hAnsi="Arial" w:cs="Arial"/>
          <w:sz w:val="20"/>
        </w:rPr>
        <w:t>Termo de Fomento Nº 03/2018</w:t>
      </w:r>
      <w:r w:rsidRPr="00D16BEC">
        <w:rPr>
          <w:rFonts w:ascii="Arial" w:hAnsi="Arial" w:cs="Arial"/>
          <w:sz w:val="20"/>
        </w:rPr>
        <w:t>.</w:t>
      </w: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OSC PROPONENTE</w:t>
      </w:r>
      <w:r w:rsidR="00F70AEB">
        <w:rPr>
          <w:rFonts w:ascii="Arial" w:hAnsi="Arial" w:cs="Arial"/>
          <w:sz w:val="20"/>
        </w:rPr>
        <w:t>: Associação Forquilhinhense dos Grupos de Terceira Idade.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OBJETO</w:t>
      </w:r>
      <w:r w:rsidRPr="00BC6A24">
        <w:rPr>
          <w:rFonts w:ascii="Arial" w:hAnsi="Arial" w:cs="Arial"/>
          <w:sz w:val="20"/>
        </w:rPr>
        <w:t xml:space="preserve">: </w:t>
      </w:r>
      <w:r w:rsidR="00F70AEB">
        <w:rPr>
          <w:rFonts w:ascii="Arial" w:hAnsi="Arial" w:cs="Arial"/>
          <w:sz w:val="20"/>
        </w:rPr>
        <w:t>Alteração do Plano de Trabalho em seu plano mensal de aplicação de recursos e plano anual de aplicação dos recursos.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24">
        <w:rPr>
          <w:rFonts w:ascii="Arial" w:hAnsi="Arial" w:cs="Arial"/>
          <w:b/>
          <w:sz w:val="20"/>
          <w:szCs w:val="20"/>
        </w:rPr>
        <w:t>VALOR</w:t>
      </w:r>
      <w:r w:rsidRPr="00BC6A24">
        <w:rPr>
          <w:rFonts w:ascii="Arial" w:hAnsi="Arial" w:cs="Arial"/>
          <w:sz w:val="20"/>
          <w:szCs w:val="20"/>
        </w:rPr>
        <w:t xml:space="preserve">: R$ </w:t>
      </w:r>
      <w:r w:rsidR="00F70AEB">
        <w:rPr>
          <w:rFonts w:ascii="Arial" w:hAnsi="Arial" w:cs="Arial"/>
          <w:sz w:val="20"/>
          <w:szCs w:val="20"/>
        </w:rPr>
        <w:t>161.421,20</w:t>
      </w:r>
      <w:r>
        <w:rPr>
          <w:rFonts w:ascii="Arial" w:hAnsi="Arial" w:cs="Arial"/>
          <w:sz w:val="20"/>
          <w:szCs w:val="20"/>
        </w:rPr>
        <w:t xml:space="preserve"> (</w:t>
      </w:r>
      <w:r w:rsidR="00F70AEB">
        <w:rPr>
          <w:rFonts w:ascii="Arial" w:hAnsi="Arial" w:cs="Arial"/>
          <w:sz w:val="20"/>
          <w:szCs w:val="20"/>
        </w:rPr>
        <w:t>cento e sessenta e um reais, quatrocentos e vinte e um reais, vinte centavos)</w:t>
      </w:r>
    </w:p>
    <w:p w:rsidR="00F70AEB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F70AEB" w:rsidRPr="005B4D92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1 </w:t>
      </w:r>
      <w:r w:rsidRPr="005B4D92">
        <w:rPr>
          <w:rFonts w:ascii="Arial" w:eastAsia="Arial Narrow" w:hAnsi="Arial" w:cs="Arial"/>
          <w:bCs/>
          <w:sz w:val="20"/>
          <w:szCs w:val="20"/>
        </w:rPr>
        <w:t>Ficam acrescidos os itens abaixo no Plano mensal de aplicação:</w:t>
      </w:r>
    </w:p>
    <w:p w:rsidR="00F70AEB" w:rsidRPr="005B4D92" w:rsidRDefault="00F70AEB" w:rsidP="00F70AEB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5B4D92">
        <w:rPr>
          <w:rFonts w:ascii="Arial" w:eastAsia="Arial Narrow" w:hAnsi="Arial" w:cs="Arial"/>
          <w:bCs/>
          <w:sz w:val="20"/>
          <w:szCs w:val="20"/>
        </w:rPr>
        <w:t xml:space="preserve">Emplacamento do veículo: Mês de </w:t>
      </w:r>
      <w:r w:rsidR="00E66C5C">
        <w:rPr>
          <w:rFonts w:ascii="Arial" w:eastAsia="Arial Narrow" w:hAnsi="Arial" w:cs="Arial"/>
          <w:bCs/>
          <w:sz w:val="20"/>
          <w:szCs w:val="20"/>
        </w:rPr>
        <w:t>abril</w:t>
      </w:r>
      <w:bookmarkStart w:id="0" w:name="_GoBack"/>
      <w:bookmarkEnd w:id="0"/>
      <w:r w:rsidRPr="005B4D92">
        <w:rPr>
          <w:rFonts w:ascii="Arial" w:eastAsia="Arial Narrow" w:hAnsi="Arial" w:cs="Arial"/>
          <w:bCs/>
          <w:sz w:val="20"/>
          <w:szCs w:val="20"/>
        </w:rPr>
        <w:t xml:space="preserve"> – R$ 1.015,00</w:t>
      </w:r>
    </w:p>
    <w:p w:rsidR="00F70AEB" w:rsidRDefault="00F70AEB" w:rsidP="00F70AEB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5B4D92">
        <w:rPr>
          <w:rFonts w:ascii="Arial" w:eastAsia="Arial Narrow" w:hAnsi="Arial" w:cs="Arial"/>
          <w:bCs/>
          <w:sz w:val="20"/>
          <w:szCs w:val="20"/>
        </w:rPr>
        <w:t>IPTU – Mês de abril – R$ 1.638,81</w:t>
      </w:r>
    </w:p>
    <w:p w:rsidR="00F70AEB" w:rsidRDefault="00F70AEB" w:rsidP="00F70AEB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F70AEB" w:rsidRDefault="00F70AEB" w:rsidP="00F70AEB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F70AEB">
        <w:rPr>
          <w:rFonts w:ascii="Arial" w:eastAsia="Arial Narrow" w:hAnsi="Arial" w:cs="Arial"/>
          <w:b/>
          <w:bCs/>
          <w:sz w:val="20"/>
          <w:szCs w:val="20"/>
        </w:rPr>
        <w:t>2</w:t>
      </w:r>
      <w:r>
        <w:rPr>
          <w:rFonts w:ascii="Arial" w:eastAsia="Arial Narrow" w:hAnsi="Arial" w:cs="Arial"/>
          <w:bCs/>
          <w:sz w:val="20"/>
          <w:szCs w:val="20"/>
        </w:rPr>
        <w:t xml:space="preserve"> O Plano Anual de aplicação dos recursos passa a totalizar R$ 161.421,20</w:t>
      </w:r>
    </w:p>
    <w:p w:rsidR="00F70AEB" w:rsidRDefault="00F70AEB" w:rsidP="003A472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VIGENCIA</w:t>
      </w:r>
      <w:r w:rsidRPr="00D16BEC">
        <w:rPr>
          <w:rFonts w:ascii="Arial" w:hAnsi="Arial" w:cs="Arial"/>
          <w:sz w:val="20"/>
          <w:szCs w:val="20"/>
        </w:rPr>
        <w:t>: 31/12/2018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A4669B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69B">
        <w:rPr>
          <w:rFonts w:ascii="Arial" w:hAnsi="Arial" w:cs="Arial"/>
          <w:b/>
          <w:sz w:val="20"/>
          <w:szCs w:val="20"/>
        </w:rPr>
        <w:t>DOTAÇÃO ORÇAMENTÁRIA</w:t>
      </w:r>
      <w:r w:rsidRPr="00A4669B">
        <w:rPr>
          <w:rFonts w:ascii="Arial" w:hAnsi="Arial" w:cs="Arial"/>
          <w:sz w:val="20"/>
          <w:szCs w:val="20"/>
        </w:rPr>
        <w:t xml:space="preserve">: </w:t>
      </w:r>
      <w:r w:rsidR="00F70AEB">
        <w:rPr>
          <w:rFonts w:ascii="Arial" w:hAnsi="Arial" w:cs="Arial"/>
          <w:sz w:val="20"/>
          <w:szCs w:val="20"/>
        </w:rPr>
        <w:t>38-0401.210 Fonte de recurso 3350 100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FUNDAMENTO LEGAL</w:t>
      </w:r>
      <w:r w:rsidRPr="00D16BEC">
        <w:rPr>
          <w:rFonts w:ascii="Arial" w:hAnsi="Arial" w:cs="Arial"/>
          <w:sz w:val="20"/>
          <w:szCs w:val="20"/>
        </w:rPr>
        <w:t>: Leis Federais 13.019/2014 e 13.204/2015, Decreto Municipal 199/2017.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DATA DA ASSINATURA</w:t>
      </w:r>
      <w:r w:rsidRPr="00D16BEC">
        <w:rPr>
          <w:rFonts w:ascii="Arial" w:hAnsi="Arial" w:cs="Arial"/>
          <w:sz w:val="20"/>
          <w:szCs w:val="20"/>
        </w:rPr>
        <w:t xml:space="preserve">: </w:t>
      </w:r>
      <w:r w:rsidR="00F70AEB">
        <w:rPr>
          <w:rFonts w:ascii="Arial" w:hAnsi="Arial" w:cs="Arial"/>
          <w:sz w:val="20"/>
          <w:szCs w:val="20"/>
        </w:rPr>
        <w:t>19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DIMAS KAMMER</w:t>
      </w:r>
    </w:p>
    <w:p w:rsidR="003A4720" w:rsidRPr="00BA7D2E" w:rsidRDefault="003A4720" w:rsidP="003A47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Pr="00D16BEC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B651F8" w:rsidRPr="00D16BEC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0"/>
          <w:szCs w:val="20"/>
        </w:rPr>
      </w:pPr>
    </w:p>
    <w:sectPr w:rsidR="00B651F8" w:rsidRPr="00D16BEC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0EB5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3C20"/>
    <w:rsid w:val="006151E4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276CF"/>
    <w:rsid w:val="00B30F46"/>
    <w:rsid w:val="00B33095"/>
    <w:rsid w:val="00B651F8"/>
    <w:rsid w:val="00B821E6"/>
    <w:rsid w:val="00B8341E"/>
    <w:rsid w:val="00B94F14"/>
    <w:rsid w:val="00BA0FEC"/>
    <w:rsid w:val="00BA7D2E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166E-0CF5-481E-BA9B-A6ECC19C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2018-03-16T15:48:00Z</cp:lastPrinted>
  <dcterms:created xsi:type="dcterms:W3CDTF">2018-03-16T13:42:00Z</dcterms:created>
  <dcterms:modified xsi:type="dcterms:W3CDTF">2018-03-19T10:58:00Z</dcterms:modified>
</cp:coreProperties>
</file>